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52A" w:rsidRPr="00E61070" w:rsidRDefault="0072052A" w:rsidP="00E61070">
      <w:pPr>
        <w:pStyle w:val="a3"/>
        <w:spacing w:before="0" w:beforeAutospacing="0" w:after="0" w:afterAutospacing="0"/>
        <w:jc w:val="center"/>
        <w:rPr>
          <w:color w:val="000000"/>
          <w:szCs w:val="28"/>
        </w:rPr>
      </w:pPr>
      <w:r w:rsidRPr="00E61070">
        <w:rPr>
          <w:b/>
          <w:bCs/>
          <w:color w:val="000000"/>
          <w:szCs w:val="28"/>
        </w:rPr>
        <w:t>Тема урока:</w:t>
      </w:r>
      <w:r w:rsidRPr="00E61070">
        <w:rPr>
          <w:rStyle w:val="apple-converted-space"/>
          <w:color w:val="000000"/>
          <w:szCs w:val="28"/>
        </w:rPr>
        <w:t> </w:t>
      </w:r>
      <w:r w:rsidRPr="00E61070">
        <w:rPr>
          <w:color w:val="000000"/>
          <w:szCs w:val="28"/>
        </w:rPr>
        <w:t>Три среды обитания.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E61070">
        <w:rPr>
          <w:bCs/>
          <w:i/>
          <w:color w:val="000000"/>
          <w:szCs w:val="28"/>
        </w:rPr>
        <w:t>Тип урока:</w:t>
      </w:r>
      <w:r w:rsidRPr="00E61070">
        <w:rPr>
          <w:rStyle w:val="apple-converted-space"/>
          <w:color w:val="000000"/>
          <w:szCs w:val="28"/>
        </w:rPr>
        <w:t> </w:t>
      </w:r>
      <w:r w:rsidRPr="00E61070">
        <w:rPr>
          <w:color w:val="000000"/>
          <w:szCs w:val="28"/>
        </w:rPr>
        <w:t>урок изучения нового материала (формирование новых знаний).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E61070">
        <w:rPr>
          <w:bCs/>
          <w:i/>
          <w:color w:val="000000"/>
          <w:szCs w:val="28"/>
        </w:rPr>
        <w:t>Вид урока:</w:t>
      </w:r>
      <w:r w:rsidRPr="00E61070">
        <w:rPr>
          <w:rStyle w:val="apple-converted-space"/>
          <w:color w:val="000000"/>
          <w:szCs w:val="28"/>
        </w:rPr>
        <w:t> </w:t>
      </w:r>
      <w:r w:rsidRPr="00E61070">
        <w:rPr>
          <w:color w:val="000000"/>
          <w:szCs w:val="28"/>
        </w:rPr>
        <w:t>урок – исследование; постановка и решение учебной задачи.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E61070">
        <w:rPr>
          <w:bCs/>
          <w:i/>
          <w:color w:val="000000"/>
          <w:szCs w:val="28"/>
        </w:rPr>
        <w:t>Формы работы:</w:t>
      </w:r>
      <w:r w:rsidRPr="00E61070">
        <w:rPr>
          <w:rStyle w:val="apple-converted-space"/>
          <w:color w:val="000000"/>
          <w:szCs w:val="28"/>
        </w:rPr>
        <w:t> </w:t>
      </w:r>
      <w:r w:rsidRPr="00E61070">
        <w:rPr>
          <w:color w:val="000000"/>
          <w:szCs w:val="28"/>
        </w:rPr>
        <w:t xml:space="preserve">индивидуальная, фронтальная, в </w:t>
      </w:r>
      <w:r w:rsidR="00D334A3" w:rsidRPr="00E61070">
        <w:rPr>
          <w:color w:val="000000"/>
          <w:szCs w:val="28"/>
        </w:rPr>
        <w:t>группах</w:t>
      </w:r>
      <w:r w:rsidRPr="00E61070">
        <w:rPr>
          <w:color w:val="000000"/>
          <w:szCs w:val="28"/>
        </w:rPr>
        <w:t>.</w:t>
      </w:r>
    </w:p>
    <w:p w:rsidR="00D334A3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E61070">
        <w:rPr>
          <w:bCs/>
          <w:i/>
          <w:color w:val="000000"/>
          <w:szCs w:val="28"/>
        </w:rPr>
        <w:t>Методы:</w:t>
      </w:r>
      <w:r w:rsidRPr="00E61070">
        <w:rPr>
          <w:rStyle w:val="apple-converted-space"/>
          <w:color w:val="000000"/>
          <w:szCs w:val="28"/>
        </w:rPr>
        <w:t> </w:t>
      </w:r>
      <w:r w:rsidRPr="00E61070">
        <w:rPr>
          <w:color w:val="000000"/>
          <w:szCs w:val="28"/>
        </w:rPr>
        <w:t>словесный, наглядный, проблемного обучения</w:t>
      </w:r>
      <w:r w:rsidR="00D334A3" w:rsidRPr="00E61070">
        <w:rPr>
          <w:color w:val="000000"/>
          <w:szCs w:val="28"/>
        </w:rPr>
        <w:t>.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E61070">
        <w:rPr>
          <w:bCs/>
          <w:i/>
          <w:color w:val="000000"/>
          <w:szCs w:val="28"/>
        </w:rPr>
        <w:t>цель:</w:t>
      </w:r>
      <w:r w:rsidRPr="00E61070">
        <w:rPr>
          <w:rStyle w:val="apple-converted-space"/>
          <w:color w:val="000000"/>
          <w:szCs w:val="28"/>
        </w:rPr>
        <w:t> </w:t>
      </w:r>
      <w:r w:rsidRPr="00E61070">
        <w:rPr>
          <w:color w:val="000000"/>
          <w:szCs w:val="28"/>
        </w:rPr>
        <w:t>формирование новых умений и знаний о средах жизни и их обитателях, создание условий для осознания и осмысления блока новой учебной информации.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i/>
          <w:color w:val="000000"/>
          <w:szCs w:val="28"/>
        </w:rPr>
      </w:pPr>
      <w:r w:rsidRPr="00E61070">
        <w:rPr>
          <w:bCs/>
          <w:i/>
          <w:color w:val="000000"/>
          <w:szCs w:val="28"/>
        </w:rPr>
        <w:t>Задачи урока: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proofErr w:type="gramStart"/>
      <w:r w:rsidRPr="00E61070">
        <w:rPr>
          <w:color w:val="000000"/>
          <w:szCs w:val="28"/>
          <w:u w:val="single"/>
        </w:rPr>
        <w:t>Обучающие</w:t>
      </w:r>
      <w:proofErr w:type="gramEnd"/>
      <w:r w:rsidRPr="00E61070">
        <w:rPr>
          <w:color w:val="000000"/>
          <w:szCs w:val="28"/>
          <w:u w:val="single"/>
        </w:rPr>
        <w:t>:</w:t>
      </w:r>
      <w:r w:rsidRPr="00E61070">
        <w:rPr>
          <w:rStyle w:val="apple-converted-space"/>
          <w:color w:val="000000"/>
          <w:szCs w:val="28"/>
        </w:rPr>
        <w:t> </w:t>
      </w:r>
      <w:r w:rsidRPr="00E61070">
        <w:rPr>
          <w:color w:val="000000"/>
          <w:szCs w:val="28"/>
        </w:rPr>
        <w:t>сформировать представление об отличительных особенностях разных сред.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E61070">
        <w:rPr>
          <w:color w:val="000000"/>
          <w:szCs w:val="28"/>
        </w:rPr>
        <w:t xml:space="preserve"> </w:t>
      </w:r>
      <w:r w:rsidRPr="00E61070">
        <w:rPr>
          <w:color w:val="000000"/>
          <w:szCs w:val="28"/>
          <w:u w:val="single"/>
        </w:rPr>
        <w:t>Развивающие:</w:t>
      </w:r>
      <w:r w:rsidRPr="00E61070">
        <w:rPr>
          <w:rStyle w:val="apple-converted-space"/>
          <w:color w:val="000000"/>
          <w:szCs w:val="28"/>
        </w:rPr>
        <w:t> </w:t>
      </w:r>
      <w:r w:rsidRPr="00E61070">
        <w:rPr>
          <w:color w:val="000000"/>
          <w:szCs w:val="28"/>
        </w:rPr>
        <w:t>учить систематизировать, выделять главное и существенное, устанавливать причинно-следственные связи развивать воображение учащихся; развивать поисково-информационные умения, развивать мышление через совершенствование умений анализировать, обобщать; формировать умение работать в группе.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E61070">
        <w:rPr>
          <w:color w:val="000000"/>
          <w:szCs w:val="28"/>
          <w:u w:val="single"/>
        </w:rPr>
        <w:t>Воспитательные:</w:t>
      </w:r>
      <w:r w:rsidRPr="00E61070">
        <w:rPr>
          <w:rStyle w:val="apple-converted-space"/>
          <w:color w:val="000000"/>
          <w:szCs w:val="28"/>
        </w:rPr>
        <w:t> </w:t>
      </w:r>
      <w:r w:rsidRPr="00E61070">
        <w:rPr>
          <w:color w:val="000000"/>
          <w:szCs w:val="28"/>
        </w:rPr>
        <w:t>формировать познавательный интерес к предмету; способствовать формированию экологического мышления; развивать убеждения в необходимости бережного отношения к природе, воспитывать у школьников положительные личностные качества, любовь к природе, умение работать в коллективе, самостоятельность, дисциплинированность,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E61070">
        <w:rPr>
          <w:color w:val="000000"/>
          <w:szCs w:val="28"/>
          <w:u w:val="single"/>
        </w:rPr>
        <w:t>Здоровьесберегающие:</w:t>
      </w:r>
      <w:r w:rsidRPr="00E61070">
        <w:rPr>
          <w:rStyle w:val="apple-converted-space"/>
          <w:color w:val="000000"/>
          <w:szCs w:val="28"/>
        </w:rPr>
        <w:t> </w:t>
      </w:r>
      <w:r w:rsidRPr="00E61070">
        <w:rPr>
          <w:color w:val="000000"/>
          <w:szCs w:val="28"/>
        </w:rPr>
        <w:t>создать условия для снятия усталости, переключая виды деятельности.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i/>
          <w:color w:val="000000"/>
          <w:szCs w:val="28"/>
        </w:rPr>
      </w:pPr>
      <w:r w:rsidRPr="00E61070">
        <w:rPr>
          <w:bCs/>
          <w:i/>
          <w:color w:val="000000"/>
          <w:szCs w:val="28"/>
        </w:rPr>
        <w:t>Учебные задачи: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E61070">
        <w:rPr>
          <w:color w:val="000000"/>
          <w:szCs w:val="28"/>
        </w:rPr>
        <w:t>1. Познакомить учащихся с понятием среда обитания, с различными средами обитания организмов.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E61070">
        <w:rPr>
          <w:color w:val="000000"/>
          <w:szCs w:val="28"/>
        </w:rPr>
        <w:t>2. Выявить особенности каждой среды обитания.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E61070">
        <w:rPr>
          <w:color w:val="000000"/>
          <w:szCs w:val="28"/>
        </w:rPr>
        <w:t>3. Выяснить особенности приспособленности организмов к среде обитания.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E61070">
        <w:rPr>
          <w:color w:val="000000"/>
          <w:szCs w:val="28"/>
        </w:rPr>
        <w:t>4. Определить уровень усвоения школьниками учебного материала по теме урока.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  <w:u w:val="single"/>
        </w:rPr>
      </w:pPr>
      <w:r w:rsidRPr="00E61070">
        <w:rPr>
          <w:bCs/>
          <w:color w:val="000000"/>
          <w:szCs w:val="28"/>
          <w:u w:val="single"/>
        </w:rPr>
        <w:t>Планируемые образовательные результаты: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E61070">
        <w:rPr>
          <w:bCs/>
          <w:i/>
          <w:color w:val="000000"/>
          <w:szCs w:val="28"/>
        </w:rPr>
        <w:t>Личностные:</w:t>
      </w:r>
      <w:r w:rsidRPr="00E61070">
        <w:rPr>
          <w:rStyle w:val="apple-converted-space"/>
          <w:color w:val="000000"/>
          <w:szCs w:val="28"/>
        </w:rPr>
        <w:t> </w:t>
      </w:r>
      <w:r w:rsidRPr="00E61070">
        <w:rPr>
          <w:color w:val="000000"/>
          <w:szCs w:val="28"/>
        </w:rPr>
        <w:t>осознание единства и целостности окружающего мира; формирование коммуникативной компетентности в общении с одноклассниками в процессе учебно-исследовательской деятельности; знание правил отношения к живой природе и основ здоровьесбережения, формирование экологического мышления и культуры.</w:t>
      </w:r>
    </w:p>
    <w:p w:rsidR="0072052A" w:rsidRPr="00E61070" w:rsidRDefault="0072052A" w:rsidP="00E61070">
      <w:pPr>
        <w:pStyle w:val="a3"/>
        <w:tabs>
          <w:tab w:val="left" w:pos="3585"/>
        </w:tabs>
        <w:spacing w:before="0" w:beforeAutospacing="0" w:after="0" w:afterAutospacing="0"/>
        <w:jc w:val="both"/>
        <w:rPr>
          <w:i/>
          <w:color w:val="000000"/>
          <w:szCs w:val="28"/>
        </w:rPr>
      </w:pPr>
      <w:r w:rsidRPr="00E61070">
        <w:rPr>
          <w:bCs/>
          <w:i/>
          <w:color w:val="000000"/>
          <w:szCs w:val="28"/>
        </w:rPr>
        <w:t>Метапредметные:</w:t>
      </w:r>
      <w:r w:rsidR="00D334A3" w:rsidRPr="00E61070">
        <w:rPr>
          <w:bCs/>
          <w:i/>
          <w:color w:val="000000"/>
          <w:szCs w:val="28"/>
        </w:rPr>
        <w:tab/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E61070">
        <w:rPr>
          <w:color w:val="000000"/>
          <w:szCs w:val="28"/>
        </w:rPr>
        <w:t>1. Регулятивные УУД: самостоятельно обнаруживать и формулировать учебную проблему, определять цель учебной деятельности.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E61070">
        <w:rPr>
          <w:color w:val="000000"/>
          <w:szCs w:val="28"/>
        </w:rPr>
        <w:t>2. Познавательные УУД: анализировать, сравнивать, классифицировать и обобщать факты и явления; строить логическое рассуждение, включающее установление причинно-следственных связей; преобразовывать информацию из одного вида в другой (те</w:t>
      </w:r>
      <w:proofErr w:type="gramStart"/>
      <w:r w:rsidRPr="00E61070">
        <w:rPr>
          <w:color w:val="000000"/>
          <w:szCs w:val="28"/>
        </w:rPr>
        <w:t>кст в сх</w:t>
      </w:r>
      <w:proofErr w:type="gramEnd"/>
      <w:r w:rsidRPr="00E61070">
        <w:rPr>
          <w:color w:val="000000"/>
          <w:szCs w:val="28"/>
        </w:rPr>
        <w:t>ему); составлять схематические модели с выделением существенных характеристик объекта.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E61070">
        <w:rPr>
          <w:color w:val="000000"/>
          <w:szCs w:val="28"/>
        </w:rPr>
        <w:t>3. Коммуникативные УУД: уметь работать индивидуально и в группе; организовывать учебное сотрудничество (определять общие цели и уметь договариваться друг с другом).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E61070">
        <w:rPr>
          <w:bCs/>
          <w:i/>
          <w:color w:val="000000"/>
          <w:szCs w:val="28"/>
        </w:rPr>
        <w:t>Предметные:</w:t>
      </w:r>
      <w:r w:rsidRPr="00E61070">
        <w:rPr>
          <w:rStyle w:val="apple-converted-space"/>
          <w:b/>
          <w:bCs/>
          <w:color w:val="000000"/>
          <w:szCs w:val="28"/>
        </w:rPr>
        <w:t> </w:t>
      </w:r>
      <w:r w:rsidRPr="00E61070">
        <w:rPr>
          <w:color w:val="000000"/>
          <w:szCs w:val="28"/>
        </w:rPr>
        <w:t>характеризовать и выделять существенные особенности условий сред обитания; распознавать по рисункам учебника черты приспособленности живых организмов к различным средам жизни, описывать их; приводить примеры обитателей различных сред жизни.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i/>
          <w:color w:val="000000"/>
          <w:szCs w:val="28"/>
        </w:rPr>
      </w:pPr>
      <w:r w:rsidRPr="00E61070">
        <w:rPr>
          <w:bCs/>
          <w:i/>
          <w:color w:val="000000"/>
          <w:szCs w:val="28"/>
        </w:rPr>
        <w:t>Оборудование к уроку: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E61070">
        <w:rPr>
          <w:color w:val="000000"/>
          <w:szCs w:val="28"/>
        </w:rPr>
        <w:t>1. Мультимедийный проектор, компьютер, презентация “Среды обитания организмов”.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E61070">
        <w:rPr>
          <w:color w:val="000000"/>
          <w:szCs w:val="28"/>
        </w:rPr>
        <w:t>2. Учебник Н.И. Сонина, А.А. Плешакова</w:t>
      </w:r>
    </w:p>
    <w:p w:rsidR="0072052A" w:rsidRPr="00E61070" w:rsidRDefault="0072052A" w:rsidP="00E61070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E61070">
        <w:rPr>
          <w:color w:val="000000"/>
          <w:szCs w:val="28"/>
        </w:rPr>
        <w:t xml:space="preserve">3. Раздаточный материал для работы в </w:t>
      </w:r>
      <w:r w:rsidR="00E61070" w:rsidRPr="00E61070">
        <w:rPr>
          <w:color w:val="000000"/>
          <w:szCs w:val="28"/>
        </w:rPr>
        <w:t>группах</w:t>
      </w:r>
      <w:r w:rsidRPr="00E61070">
        <w:rPr>
          <w:color w:val="000000"/>
          <w:szCs w:val="28"/>
        </w:rPr>
        <w:t>.</w:t>
      </w:r>
    </w:p>
    <w:p w:rsidR="0072052A" w:rsidRDefault="0072052A" w:rsidP="00E61070">
      <w:pPr>
        <w:pStyle w:val="a3"/>
        <w:rPr>
          <w:b/>
          <w:bCs/>
          <w:color w:val="000000"/>
          <w:sz w:val="28"/>
          <w:szCs w:val="28"/>
        </w:rPr>
      </w:pPr>
    </w:p>
    <w:p w:rsidR="00E61070" w:rsidRDefault="00E61070" w:rsidP="00E61070">
      <w:pPr>
        <w:pStyle w:val="a3"/>
        <w:rPr>
          <w:b/>
          <w:bCs/>
          <w:color w:val="000000"/>
          <w:sz w:val="28"/>
          <w:szCs w:val="28"/>
        </w:rPr>
      </w:pPr>
    </w:p>
    <w:p w:rsidR="00E61070" w:rsidRDefault="00E61070" w:rsidP="00E61070">
      <w:pPr>
        <w:pStyle w:val="a3"/>
        <w:rPr>
          <w:b/>
          <w:bCs/>
          <w:color w:val="000000"/>
          <w:sz w:val="28"/>
          <w:szCs w:val="28"/>
        </w:rPr>
      </w:pPr>
    </w:p>
    <w:p w:rsidR="00BB1DF6" w:rsidRDefault="00BB1DF6" w:rsidP="00E61070">
      <w:pPr>
        <w:pStyle w:val="a3"/>
        <w:rPr>
          <w:b/>
          <w:bCs/>
          <w:color w:val="000000"/>
          <w:sz w:val="28"/>
          <w:szCs w:val="28"/>
        </w:rPr>
      </w:pPr>
    </w:p>
    <w:p w:rsidR="00E61070" w:rsidRPr="00AC6805" w:rsidRDefault="00E61070" w:rsidP="00E61070">
      <w:pPr>
        <w:pStyle w:val="a3"/>
        <w:rPr>
          <w:b/>
          <w:bCs/>
          <w:color w:val="000000"/>
          <w:sz w:val="28"/>
          <w:szCs w:val="28"/>
        </w:rPr>
      </w:pPr>
    </w:p>
    <w:p w:rsidR="00BB1DF6" w:rsidRDefault="00BB1DF6" w:rsidP="0072052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72052A" w:rsidRPr="00AC6805" w:rsidRDefault="0072052A" w:rsidP="0072052A">
      <w:pPr>
        <w:pStyle w:val="a3"/>
        <w:jc w:val="center"/>
        <w:rPr>
          <w:color w:val="000000"/>
          <w:sz w:val="28"/>
          <w:szCs w:val="28"/>
        </w:rPr>
      </w:pPr>
      <w:r w:rsidRPr="00AC6805">
        <w:rPr>
          <w:b/>
          <w:bCs/>
          <w:color w:val="000000"/>
          <w:sz w:val="28"/>
          <w:szCs w:val="28"/>
        </w:rPr>
        <w:lastRenderedPageBreak/>
        <w:t>Ход урока:</w:t>
      </w:r>
    </w:p>
    <w:p w:rsidR="0072052A" w:rsidRPr="00E61070" w:rsidRDefault="0072052A" w:rsidP="00E61070">
      <w:pPr>
        <w:pStyle w:val="a3"/>
        <w:spacing w:before="0" w:beforeAutospacing="0" w:after="0" w:afterAutospacing="0"/>
        <w:rPr>
          <w:rStyle w:val="apple-converted-space"/>
        </w:rPr>
      </w:pPr>
      <w:r w:rsidRPr="00E61070">
        <w:rPr>
          <w:b/>
          <w:bCs/>
          <w:color w:val="000000"/>
          <w:sz w:val="28"/>
          <w:szCs w:val="28"/>
        </w:rPr>
        <w:t>1.Организационный этап</w:t>
      </w:r>
      <w:r w:rsidRPr="00E61070">
        <w:rPr>
          <w:rStyle w:val="apple-converted-space"/>
          <w:color w:val="000000"/>
          <w:sz w:val="28"/>
          <w:szCs w:val="28"/>
        </w:rPr>
        <w:t> </w:t>
      </w:r>
    </w:p>
    <w:p w:rsidR="00E61070" w:rsidRDefault="0072052A" w:rsidP="00E61070">
      <w:pPr>
        <w:pStyle w:val="a3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E61070">
        <w:rPr>
          <w:color w:val="000000"/>
          <w:sz w:val="28"/>
          <w:szCs w:val="28"/>
        </w:rPr>
        <w:t xml:space="preserve">Учитель: Добрый день ребята. Я рада с вами познакомиться. </w:t>
      </w:r>
    </w:p>
    <w:p w:rsidR="00E61070" w:rsidRPr="00E61070" w:rsidRDefault="00E61070" w:rsidP="00E6107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61070" w:rsidRPr="00E61070" w:rsidRDefault="0072052A" w:rsidP="00E61070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E61070">
        <w:rPr>
          <w:b/>
          <w:bCs/>
          <w:color w:val="000000"/>
          <w:sz w:val="28"/>
          <w:szCs w:val="28"/>
        </w:rPr>
        <w:t>2.</w:t>
      </w:r>
      <w:r w:rsidRPr="00E6107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61070">
        <w:rPr>
          <w:b/>
          <w:bCs/>
          <w:color w:val="000000"/>
          <w:sz w:val="28"/>
          <w:szCs w:val="28"/>
        </w:rPr>
        <w:t>Актуализация знаний.</w:t>
      </w:r>
    </w:p>
    <w:p w:rsidR="0072052A" w:rsidRDefault="00E61070" w:rsidP="00E61070">
      <w:pPr>
        <w:pStyle w:val="a3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Сегодня м</w:t>
      </w:r>
      <w:r w:rsidR="0072052A" w:rsidRPr="00E61070">
        <w:rPr>
          <w:bCs/>
          <w:color w:val="000000"/>
          <w:sz w:val="28"/>
          <w:szCs w:val="28"/>
        </w:rPr>
        <w:t>ы с вами будем создава</w:t>
      </w:r>
      <w:r>
        <w:rPr>
          <w:bCs/>
          <w:color w:val="000000"/>
          <w:sz w:val="28"/>
          <w:szCs w:val="28"/>
        </w:rPr>
        <w:t>ть научно-познавательный журнал</w:t>
      </w:r>
      <w:r w:rsidR="0072052A" w:rsidRPr="00E61070">
        <w:rPr>
          <w:bCs/>
          <w:color w:val="000000"/>
          <w:sz w:val="28"/>
          <w:szCs w:val="28"/>
        </w:rPr>
        <w:t>, рассказывающий о многообразии живых организмов. Вы будете редакторами журнала. А название журнала вы определите сами.</w:t>
      </w:r>
    </w:p>
    <w:p w:rsidR="00CB4D31" w:rsidRDefault="00CB4D31" w:rsidP="00E61070">
      <w:pPr>
        <w:pStyle w:val="a3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Подумайте о чем идет речь в данном стихотворении</w:t>
      </w:r>
    </w:p>
    <w:p w:rsidR="00CB4D31" w:rsidRPr="00E61070" w:rsidRDefault="00CB4D31" w:rsidP="00CB4D31">
      <w:pPr>
        <w:pStyle w:val="a3"/>
        <w:ind w:firstLine="708"/>
        <w:rPr>
          <w:bCs/>
          <w:color w:val="000000"/>
          <w:sz w:val="28"/>
          <w:szCs w:val="28"/>
        </w:rPr>
      </w:pPr>
      <w:r w:rsidRPr="00CB4D31">
        <w:rPr>
          <w:bCs/>
          <w:color w:val="000000"/>
          <w:sz w:val="28"/>
          <w:szCs w:val="28"/>
        </w:rPr>
        <w:t>Спросили у Мухи  – глазастой и бойкой: </w:t>
      </w:r>
      <w:r w:rsidRPr="00CB4D31">
        <w:rPr>
          <w:bCs/>
          <w:color w:val="000000"/>
          <w:sz w:val="28"/>
          <w:szCs w:val="28"/>
        </w:rPr>
        <w:br/>
        <w:t>– Скажите, чем вас привлекает помойка? </w:t>
      </w:r>
      <w:r w:rsidRPr="00CB4D31">
        <w:rPr>
          <w:bCs/>
          <w:color w:val="000000"/>
          <w:sz w:val="28"/>
          <w:szCs w:val="28"/>
        </w:rPr>
        <w:br/>
        <w:t>Не всякий пойдёт на такое сближение –</w:t>
      </w:r>
      <w:r w:rsidRPr="00CB4D31">
        <w:rPr>
          <w:bCs/>
          <w:color w:val="000000"/>
          <w:sz w:val="28"/>
          <w:szCs w:val="28"/>
        </w:rPr>
        <w:br/>
        <w:t>Отходы кругом и следы разложения. </w:t>
      </w:r>
      <w:r w:rsidRPr="00CB4D31">
        <w:rPr>
          <w:bCs/>
          <w:color w:val="000000"/>
          <w:sz w:val="28"/>
          <w:szCs w:val="28"/>
        </w:rPr>
        <w:br/>
        <w:t>И Муха ответила –  честно, открыто: </w:t>
      </w:r>
      <w:r w:rsidRPr="00CB4D31">
        <w:rPr>
          <w:bCs/>
          <w:color w:val="000000"/>
          <w:sz w:val="28"/>
          <w:szCs w:val="28"/>
        </w:rPr>
        <w:br/>
        <w:t>– Кому-то – помойка, кому-то – корыто. </w:t>
      </w:r>
      <w:r w:rsidRPr="00CB4D31">
        <w:rPr>
          <w:bCs/>
          <w:color w:val="000000"/>
          <w:sz w:val="28"/>
          <w:szCs w:val="28"/>
        </w:rPr>
        <w:br/>
        <w:t>Легко здесь живётся, и просто – с питанием: </w:t>
      </w:r>
      <w:r w:rsidRPr="00CB4D31">
        <w:rPr>
          <w:bCs/>
          <w:color w:val="000000"/>
          <w:sz w:val="28"/>
          <w:szCs w:val="28"/>
        </w:rPr>
        <w:br/>
        <w:t xml:space="preserve">Это </w:t>
      </w:r>
      <w:proofErr w:type="gramStart"/>
      <w:r w:rsidRPr="00CB4D31">
        <w:rPr>
          <w:bCs/>
          <w:color w:val="000000"/>
          <w:sz w:val="28"/>
          <w:szCs w:val="28"/>
        </w:rPr>
        <w:t>моя</w:t>
      </w:r>
      <w:proofErr w:type="gramEnd"/>
      <w:r w:rsidRPr="00CB4D31">
        <w:rPr>
          <w:bCs/>
          <w:color w:val="000000"/>
          <w:sz w:val="28"/>
          <w:szCs w:val="28"/>
        </w:rPr>
        <w:t xml:space="preserve"> </w:t>
      </w:r>
      <w:r w:rsidRPr="00C44ED1">
        <w:rPr>
          <w:bCs/>
          <w:color w:val="000000"/>
          <w:sz w:val="28"/>
          <w:szCs w:val="28"/>
        </w:rPr>
        <w:t>……………</w:t>
      </w:r>
      <w:r w:rsidRPr="00CB4D31">
        <w:rPr>
          <w:bCs/>
          <w:color w:val="000000"/>
          <w:sz w:val="28"/>
          <w:szCs w:val="28"/>
        </w:rPr>
        <w:t>.</w:t>
      </w:r>
    </w:p>
    <w:p w:rsidR="0072052A" w:rsidRDefault="0072052A" w:rsidP="00E6107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61070">
        <w:rPr>
          <w:bCs/>
          <w:color w:val="000000"/>
          <w:sz w:val="28"/>
          <w:szCs w:val="28"/>
        </w:rPr>
        <w:t>На слайде у вас изображены 3 группы  различных организмов.</w:t>
      </w:r>
      <w:r w:rsidRPr="00E61070">
        <w:rPr>
          <w:color w:val="000000"/>
          <w:sz w:val="28"/>
          <w:szCs w:val="28"/>
        </w:rPr>
        <w:t xml:space="preserve"> Подумайте, почему эти организмы оказались в одной группе</w:t>
      </w:r>
      <w:r w:rsidR="008F1B7E">
        <w:rPr>
          <w:color w:val="000000"/>
          <w:sz w:val="28"/>
          <w:szCs w:val="28"/>
        </w:rPr>
        <w:t>:</w:t>
      </w:r>
    </w:p>
    <w:p w:rsidR="008F1B7E" w:rsidRPr="00E61070" w:rsidRDefault="008F1B7E" w:rsidP="00E61070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72052A" w:rsidRPr="00E61070" w:rsidRDefault="0072052A" w:rsidP="00E6107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61070">
        <w:rPr>
          <w:color w:val="000000"/>
          <w:sz w:val="28"/>
          <w:szCs w:val="28"/>
        </w:rPr>
        <w:t>АИСТ, ТИГР, СТРЕКОЗА, ЗМЕЯ</w:t>
      </w:r>
      <w:r w:rsidRPr="00E61070">
        <w:rPr>
          <w:rStyle w:val="apple-converted-space"/>
          <w:color w:val="000000"/>
          <w:sz w:val="28"/>
          <w:szCs w:val="28"/>
        </w:rPr>
        <w:t> </w:t>
      </w:r>
      <w:r w:rsidRPr="00E61070">
        <w:rPr>
          <w:color w:val="000000"/>
          <w:sz w:val="28"/>
          <w:szCs w:val="28"/>
        </w:rPr>
        <w:sym w:font="Wingdings" w:char="00E0"/>
      </w:r>
      <w:r w:rsidRPr="00E61070">
        <w:rPr>
          <w:rStyle w:val="apple-converted-space"/>
          <w:color w:val="000000"/>
          <w:sz w:val="28"/>
          <w:szCs w:val="28"/>
        </w:rPr>
        <w:t> </w:t>
      </w:r>
      <w:r w:rsidRPr="00E61070">
        <w:rPr>
          <w:color w:val="000000"/>
          <w:sz w:val="28"/>
          <w:szCs w:val="28"/>
        </w:rPr>
        <w:t>окружает воздух</w:t>
      </w:r>
    </w:p>
    <w:p w:rsidR="0072052A" w:rsidRPr="00E61070" w:rsidRDefault="0072052A" w:rsidP="00E6107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61070">
        <w:rPr>
          <w:color w:val="000000"/>
          <w:sz w:val="28"/>
          <w:szCs w:val="28"/>
        </w:rPr>
        <w:t>КИТ, КАРАСЬ, МЕДУЗА, ВОДОРОСЛИ</w:t>
      </w:r>
      <w:r w:rsidRPr="00E61070">
        <w:rPr>
          <w:rStyle w:val="apple-converted-space"/>
          <w:color w:val="000000"/>
          <w:sz w:val="28"/>
          <w:szCs w:val="28"/>
        </w:rPr>
        <w:t> </w:t>
      </w:r>
      <w:r w:rsidRPr="00E61070">
        <w:rPr>
          <w:color w:val="000000"/>
          <w:sz w:val="28"/>
          <w:szCs w:val="28"/>
        </w:rPr>
        <w:sym w:font="Wingdings" w:char="00E0"/>
      </w:r>
      <w:r w:rsidRPr="00E61070">
        <w:rPr>
          <w:rStyle w:val="apple-converted-space"/>
          <w:color w:val="000000"/>
          <w:sz w:val="28"/>
          <w:szCs w:val="28"/>
        </w:rPr>
        <w:t> </w:t>
      </w:r>
      <w:r w:rsidRPr="00E61070">
        <w:rPr>
          <w:color w:val="000000"/>
          <w:sz w:val="28"/>
          <w:szCs w:val="28"/>
        </w:rPr>
        <w:t>окружает вода (живут в воде)</w:t>
      </w:r>
    </w:p>
    <w:p w:rsidR="0072052A" w:rsidRPr="00E61070" w:rsidRDefault="0072052A" w:rsidP="00E6107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61070">
        <w:rPr>
          <w:color w:val="000000"/>
          <w:sz w:val="28"/>
          <w:szCs w:val="28"/>
        </w:rPr>
        <w:t>КРОТ, КОРНИ РАСТЕНИЙ, ЛИЧИНКА ЖУКА, ДОЖДЕВОЙ ЧЕРВЬ</w:t>
      </w:r>
      <w:r w:rsidRPr="00E61070">
        <w:rPr>
          <w:rStyle w:val="apple-converted-space"/>
          <w:color w:val="000000"/>
          <w:sz w:val="28"/>
          <w:szCs w:val="28"/>
        </w:rPr>
        <w:t> </w:t>
      </w:r>
      <w:r w:rsidRPr="00E61070">
        <w:rPr>
          <w:color w:val="000000"/>
          <w:sz w:val="28"/>
          <w:szCs w:val="28"/>
        </w:rPr>
        <w:sym w:font="Wingdings" w:char="00E0"/>
      </w:r>
      <w:r w:rsidRPr="00E61070">
        <w:rPr>
          <w:rStyle w:val="apple-converted-space"/>
          <w:color w:val="000000"/>
          <w:sz w:val="28"/>
          <w:szCs w:val="28"/>
        </w:rPr>
        <w:t> </w:t>
      </w:r>
      <w:r w:rsidR="00E61070">
        <w:rPr>
          <w:color w:val="000000"/>
          <w:sz w:val="28"/>
          <w:szCs w:val="28"/>
        </w:rPr>
        <w:t>живут в почве</w:t>
      </w:r>
    </w:p>
    <w:p w:rsidR="008F1B7E" w:rsidRDefault="008F1B7E" w:rsidP="00E61070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72052A" w:rsidRDefault="0072052A" w:rsidP="00E61070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  <w:u w:val="single"/>
        </w:rPr>
      </w:pPr>
      <w:r w:rsidRPr="00E61070">
        <w:rPr>
          <w:bCs/>
          <w:color w:val="000000"/>
          <w:sz w:val="28"/>
          <w:szCs w:val="28"/>
        </w:rPr>
        <w:t>Попробуйте сформулировать название нашего журнала</w:t>
      </w:r>
      <w:proofErr w:type="gramStart"/>
      <w:r w:rsidR="008F1B7E">
        <w:rPr>
          <w:bCs/>
          <w:color w:val="000000"/>
          <w:sz w:val="28"/>
          <w:szCs w:val="28"/>
        </w:rPr>
        <w:t xml:space="preserve">  </w:t>
      </w:r>
      <w:r w:rsidRPr="00E61070">
        <w:rPr>
          <w:bCs/>
          <w:color w:val="000000"/>
          <w:sz w:val="28"/>
          <w:szCs w:val="28"/>
          <w:u w:val="single"/>
        </w:rPr>
        <w:t>Т</w:t>
      </w:r>
      <w:proofErr w:type="gramEnd"/>
      <w:r w:rsidRPr="00E61070">
        <w:rPr>
          <w:bCs/>
          <w:color w:val="000000"/>
          <w:sz w:val="28"/>
          <w:szCs w:val="28"/>
          <w:u w:val="single"/>
        </w:rPr>
        <w:t>ри среды обитания</w:t>
      </w:r>
    </w:p>
    <w:p w:rsidR="0072052A" w:rsidRPr="00E61070" w:rsidRDefault="0072052A" w:rsidP="00E61070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E61070">
        <w:rPr>
          <w:bCs/>
          <w:color w:val="000000"/>
          <w:sz w:val="28"/>
          <w:szCs w:val="28"/>
        </w:rPr>
        <w:t xml:space="preserve">Наш журнал, который мы будем </w:t>
      </w:r>
      <w:r w:rsidR="008F1B7E" w:rsidRPr="00E61070">
        <w:rPr>
          <w:bCs/>
          <w:color w:val="000000"/>
          <w:sz w:val="28"/>
          <w:szCs w:val="28"/>
        </w:rPr>
        <w:t>создавать,</w:t>
      </w:r>
      <w:r w:rsidRPr="00E61070">
        <w:rPr>
          <w:bCs/>
          <w:color w:val="000000"/>
          <w:sz w:val="28"/>
          <w:szCs w:val="28"/>
        </w:rPr>
        <w:t xml:space="preserve"> будет называться «Три среды обитания»</w:t>
      </w:r>
    </w:p>
    <w:p w:rsidR="00E61070" w:rsidRPr="008F1B7E" w:rsidRDefault="008F1B7E" w:rsidP="00E61070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  <w:u w:val="single"/>
        </w:rPr>
      </w:pPr>
      <w:r w:rsidRPr="008F1B7E">
        <w:rPr>
          <w:bCs/>
          <w:color w:val="000000"/>
          <w:sz w:val="28"/>
          <w:szCs w:val="28"/>
          <w:u w:val="single"/>
        </w:rPr>
        <w:t>Цель:</w:t>
      </w:r>
      <w:r>
        <w:rPr>
          <w:bCs/>
          <w:color w:val="000000"/>
          <w:sz w:val="28"/>
          <w:szCs w:val="28"/>
          <w:u w:val="single"/>
        </w:rPr>
        <w:t xml:space="preserve"> Узнать что такое среда обитания, условия жизни и приспособления животных к жизни в средах обитания.</w:t>
      </w:r>
    </w:p>
    <w:p w:rsidR="00CB4D31" w:rsidRPr="00E61070" w:rsidRDefault="0072052A" w:rsidP="00E61070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E61070">
        <w:rPr>
          <w:bCs/>
          <w:color w:val="000000"/>
          <w:sz w:val="28"/>
          <w:szCs w:val="28"/>
        </w:rPr>
        <w:t>Начнём заполнять первую страницу.</w:t>
      </w:r>
    </w:p>
    <w:p w:rsidR="00CB4D31" w:rsidRPr="00747C3B" w:rsidRDefault="0072052A" w:rsidP="00E61070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E61070">
        <w:rPr>
          <w:b/>
          <w:bCs/>
          <w:color w:val="000000"/>
          <w:sz w:val="28"/>
          <w:szCs w:val="28"/>
        </w:rPr>
        <w:t xml:space="preserve">                                       </w:t>
      </w:r>
      <w:r w:rsidR="00BB1DF6">
        <w:rPr>
          <w:b/>
          <w:bCs/>
          <w:color w:val="000000"/>
          <w:sz w:val="28"/>
          <w:szCs w:val="28"/>
        </w:rPr>
        <w:t xml:space="preserve">   Рубрика№1 </w:t>
      </w:r>
      <w:r w:rsidR="00BB1DF6">
        <w:rPr>
          <w:bCs/>
          <w:color w:val="000000"/>
          <w:sz w:val="28"/>
          <w:szCs w:val="28"/>
          <w:u w:val="single"/>
        </w:rPr>
        <w:t>Условия жизни в каждой сред</w:t>
      </w:r>
      <w:r w:rsidR="00747C3B">
        <w:rPr>
          <w:bCs/>
          <w:color w:val="000000"/>
          <w:sz w:val="28"/>
          <w:szCs w:val="28"/>
          <w:u w:val="single"/>
        </w:rPr>
        <w:t>е</w:t>
      </w:r>
    </w:p>
    <w:p w:rsidR="0072052A" w:rsidRPr="00BB1DF6" w:rsidRDefault="00BB1DF6" w:rsidP="00E61070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  <w:u w:val="single"/>
        </w:rPr>
      </w:pPr>
      <w:r w:rsidRPr="00BB1DF6">
        <w:rPr>
          <w:bCs/>
          <w:color w:val="000000"/>
          <w:sz w:val="28"/>
          <w:szCs w:val="28"/>
          <w:u w:val="single"/>
        </w:rPr>
        <w:t xml:space="preserve">1. </w:t>
      </w:r>
      <w:r w:rsidR="0072052A" w:rsidRPr="00BB1DF6">
        <w:rPr>
          <w:bCs/>
          <w:color w:val="000000"/>
          <w:sz w:val="28"/>
          <w:szCs w:val="28"/>
          <w:u w:val="single"/>
        </w:rPr>
        <w:t>Что же такое среда обитания? Как вы понимаете?</w:t>
      </w:r>
    </w:p>
    <w:p w:rsidR="0072052A" w:rsidRPr="00E61070" w:rsidRDefault="0072052A" w:rsidP="008F1B7E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E61070">
        <w:rPr>
          <w:bCs/>
          <w:color w:val="000000"/>
          <w:sz w:val="28"/>
          <w:szCs w:val="28"/>
        </w:rPr>
        <w:t>Среда обитания</w:t>
      </w:r>
      <w:r w:rsidR="008F1B7E">
        <w:rPr>
          <w:bCs/>
          <w:color w:val="000000"/>
          <w:sz w:val="28"/>
          <w:szCs w:val="28"/>
        </w:rPr>
        <w:t xml:space="preserve"> </w:t>
      </w:r>
      <w:r w:rsidRPr="00E61070">
        <w:rPr>
          <w:bCs/>
          <w:color w:val="000000"/>
          <w:sz w:val="28"/>
          <w:szCs w:val="28"/>
        </w:rPr>
        <w:t>- это всё то, что окружает живые организмы и оказывает на них влияние.</w:t>
      </w:r>
    </w:p>
    <w:p w:rsidR="0072052A" w:rsidRPr="00BB1DF6" w:rsidRDefault="0072052A" w:rsidP="00E6107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B1DF6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2.</w:t>
      </w:r>
      <w:r w:rsidRPr="00BB1DF6">
        <w:rPr>
          <w:rFonts w:ascii="Times New Roman" w:hAnsi="Times New Roman" w:cs="Times New Roman"/>
          <w:sz w:val="28"/>
          <w:szCs w:val="28"/>
          <w:u w:val="single"/>
        </w:rPr>
        <w:t xml:space="preserve"> Подпишите  </w:t>
      </w:r>
      <w:r w:rsidR="00BB1DF6">
        <w:rPr>
          <w:rFonts w:ascii="Times New Roman" w:hAnsi="Times New Roman" w:cs="Times New Roman"/>
          <w:sz w:val="28"/>
          <w:szCs w:val="28"/>
          <w:u w:val="single"/>
        </w:rPr>
        <w:t xml:space="preserve">в таблице </w:t>
      </w:r>
      <w:r w:rsidRPr="00BB1DF6">
        <w:rPr>
          <w:rFonts w:ascii="Times New Roman" w:hAnsi="Times New Roman" w:cs="Times New Roman"/>
          <w:sz w:val="28"/>
          <w:szCs w:val="28"/>
          <w:u w:val="single"/>
        </w:rPr>
        <w:t>названия трёх сред обитания</w:t>
      </w:r>
    </w:p>
    <w:p w:rsidR="0072052A" w:rsidRPr="00E61070" w:rsidRDefault="0072052A" w:rsidP="00E61070">
      <w:pPr>
        <w:tabs>
          <w:tab w:val="left" w:pos="2100"/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1070">
        <w:rPr>
          <w:rFonts w:ascii="Times New Roman" w:hAnsi="Times New Roman" w:cs="Times New Roman"/>
          <w:sz w:val="28"/>
          <w:szCs w:val="28"/>
        </w:rPr>
        <w:t xml:space="preserve">  1.   Наземно-воздушная          2.Водная           3.Почвенная</w:t>
      </w:r>
    </w:p>
    <w:p w:rsidR="00E61070" w:rsidRPr="00E61070" w:rsidRDefault="0072052A" w:rsidP="008F1B7E">
      <w:pPr>
        <w:tabs>
          <w:tab w:val="left" w:pos="21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610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Жизнь в каждой среде имеет свои особенности, о которых вы узнаете  в информационном листе№1. </w:t>
      </w:r>
    </w:p>
    <w:tbl>
      <w:tblPr>
        <w:tblStyle w:val="a4"/>
        <w:tblpPr w:leftFromText="180" w:rightFromText="180" w:vertAnchor="page" w:horzAnchor="margin" w:tblpY="14011"/>
        <w:tblW w:w="0" w:type="auto"/>
        <w:tblLook w:val="04A0"/>
      </w:tblPr>
      <w:tblGrid>
        <w:gridCol w:w="2093"/>
        <w:gridCol w:w="3544"/>
        <w:gridCol w:w="1984"/>
        <w:gridCol w:w="2693"/>
      </w:tblGrid>
      <w:tr w:rsidR="008F1B7E" w:rsidRPr="00E61070" w:rsidTr="008F1B7E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B7E" w:rsidRPr="00E61070" w:rsidRDefault="008F1B7E" w:rsidP="008F1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070">
              <w:rPr>
                <w:rFonts w:ascii="Times New Roman" w:hAnsi="Times New Roman" w:cs="Times New Roman"/>
                <w:sz w:val="24"/>
                <w:szCs w:val="24"/>
              </w:rPr>
              <w:t>Условия жизни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B7E" w:rsidRPr="00E61070" w:rsidRDefault="008F1B7E" w:rsidP="008F1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070">
              <w:rPr>
                <w:rFonts w:ascii="Times New Roman" w:hAnsi="Times New Roman" w:cs="Times New Roman"/>
                <w:sz w:val="24"/>
                <w:szCs w:val="24"/>
              </w:rPr>
              <w:t>Наземно-воздушная среда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B7E" w:rsidRPr="00E61070" w:rsidRDefault="008F1B7E" w:rsidP="008F1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070">
              <w:rPr>
                <w:rFonts w:ascii="Times New Roman" w:hAnsi="Times New Roman" w:cs="Times New Roman"/>
                <w:sz w:val="24"/>
                <w:szCs w:val="24"/>
              </w:rPr>
              <w:t>Водная среда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B7E" w:rsidRPr="00E61070" w:rsidRDefault="008F1B7E" w:rsidP="008F1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070">
              <w:rPr>
                <w:rFonts w:ascii="Times New Roman" w:hAnsi="Times New Roman" w:cs="Times New Roman"/>
                <w:sz w:val="24"/>
                <w:szCs w:val="24"/>
              </w:rPr>
              <w:t>Почвенная среда</w:t>
            </w:r>
          </w:p>
        </w:tc>
      </w:tr>
      <w:tr w:rsidR="008F1B7E" w:rsidRPr="00E61070" w:rsidTr="008F1B7E">
        <w:trPr>
          <w:trHeight w:val="579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B7E" w:rsidRPr="00E61070" w:rsidRDefault="008F1B7E" w:rsidP="008F1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070">
              <w:rPr>
                <w:rFonts w:ascii="Times New Roman" w:hAnsi="Times New Roman" w:cs="Times New Roman"/>
                <w:sz w:val="24"/>
                <w:szCs w:val="24"/>
              </w:rPr>
              <w:t>Кислород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B7E" w:rsidRPr="00E61070" w:rsidRDefault="008F1B7E" w:rsidP="008F1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070">
              <w:rPr>
                <w:rFonts w:ascii="Times New Roman" w:hAnsi="Times New Roman" w:cs="Times New Roman"/>
                <w:sz w:val="24"/>
                <w:szCs w:val="24"/>
              </w:rPr>
              <w:t>Достаточно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B7E" w:rsidRPr="00E61070" w:rsidRDefault="008F1B7E" w:rsidP="008F1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B7E" w:rsidRPr="00E61070" w:rsidRDefault="008F1B7E" w:rsidP="008F1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B7E" w:rsidRPr="00E61070" w:rsidTr="008F1B7E">
        <w:trPr>
          <w:trHeight w:val="688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B7E" w:rsidRPr="00E61070" w:rsidRDefault="008F1B7E" w:rsidP="008F1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070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B7E" w:rsidRPr="00E61070" w:rsidRDefault="008F1B7E" w:rsidP="008F1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070">
              <w:rPr>
                <w:rFonts w:ascii="Times New Roman" w:hAnsi="Times New Roman" w:cs="Times New Roman"/>
                <w:sz w:val="24"/>
                <w:szCs w:val="24"/>
              </w:rPr>
              <w:t>Не всегда достаточно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B7E" w:rsidRPr="00E61070" w:rsidRDefault="008F1B7E" w:rsidP="008F1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B7E" w:rsidRPr="00E61070" w:rsidRDefault="008F1B7E" w:rsidP="008F1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B7E" w:rsidRPr="00E61070" w:rsidTr="008F1B7E">
        <w:trPr>
          <w:trHeight w:val="570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B7E" w:rsidRPr="00E61070" w:rsidRDefault="008F1B7E" w:rsidP="008F1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070">
              <w:rPr>
                <w:rFonts w:ascii="Times New Roman" w:hAnsi="Times New Roman" w:cs="Times New Roman"/>
                <w:sz w:val="24"/>
                <w:szCs w:val="24"/>
              </w:rPr>
              <w:t>Изменения температуры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B7E" w:rsidRPr="00E61070" w:rsidRDefault="008F1B7E" w:rsidP="008F1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070">
              <w:rPr>
                <w:rFonts w:ascii="Times New Roman" w:hAnsi="Times New Roman" w:cs="Times New Roman"/>
                <w:sz w:val="24"/>
                <w:szCs w:val="24"/>
              </w:rPr>
              <w:t>Значительные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B7E" w:rsidRPr="00E61070" w:rsidRDefault="008F1B7E" w:rsidP="008F1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B7E" w:rsidRPr="00E61070" w:rsidRDefault="008F1B7E" w:rsidP="008F1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B7E" w:rsidRPr="00E61070" w:rsidTr="008F1B7E">
        <w:trPr>
          <w:trHeight w:val="499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B7E" w:rsidRPr="00E61070" w:rsidRDefault="008F1B7E" w:rsidP="008F1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070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B7E" w:rsidRPr="00E61070" w:rsidRDefault="008F1B7E" w:rsidP="008F1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070">
              <w:rPr>
                <w:rFonts w:ascii="Times New Roman" w:hAnsi="Times New Roman" w:cs="Times New Roman"/>
                <w:sz w:val="24"/>
                <w:szCs w:val="24"/>
              </w:rPr>
              <w:t>Достаточно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B7E" w:rsidRPr="00E61070" w:rsidRDefault="008F1B7E" w:rsidP="008F1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B7E" w:rsidRPr="00E61070" w:rsidRDefault="008F1B7E" w:rsidP="008F1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052A" w:rsidRPr="008F1B7E" w:rsidRDefault="00E61070" w:rsidP="008F1B7E">
      <w:pPr>
        <w:pStyle w:val="a3"/>
        <w:rPr>
          <w:bCs/>
          <w:color w:val="000000"/>
          <w:szCs w:val="28"/>
        </w:rPr>
      </w:pPr>
      <w:r w:rsidRPr="00BB1DF6">
        <w:rPr>
          <w:sz w:val="28"/>
          <w:szCs w:val="32"/>
          <w:u w:val="single"/>
        </w:rPr>
        <w:t xml:space="preserve">3. </w:t>
      </w:r>
      <w:r w:rsidR="0072052A" w:rsidRPr="00BB1DF6">
        <w:rPr>
          <w:sz w:val="28"/>
          <w:szCs w:val="32"/>
          <w:u w:val="single"/>
        </w:rPr>
        <w:t>Сравнение условий жизни в каждой среде.</w:t>
      </w:r>
      <w:r w:rsidR="008F1B7E" w:rsidRPr="008F1B7E">
        <w:rPr>
          <w:bCs/>
          <w:color w:val="000000"/>
          <w:szCs w:val="28"/>
        </w:rPr>
        <w:t xml:space="preserve"> Заполните таблицу используя  инф лист №1</w:t>
      </w:r>
    </w:p>
    <w:p w:rsidR="0072052A" w:rsidRPr="00C44ED1" w:rsidRDefault="0072052A" w:rsidP="00BB1DF6">
      <w:pPr>
        <w:pStyle w:val="a3"/>
        <w:spacing w:before="0" w:beforeAutospacing="0" w:after="0" w:afterAutospacing="0"/>
        <w:jc w:val="both"/>
        <w:rPr>
          <w:color w:val="000000"/>
          <w:szCs w:val="28"/>
        </w:rPr>
      </w:pPr>
      <w:r w:rsidRPr="00C44ED1">
        <w:rPr>
          <w:b/>
          <w:color w:val="000000"/>
          <w:szCs w:val="28"/>
        </w:rPr>
        <w:lastRenderedPageBreak/>
        <w:t>Наземно-воздушная среда</w:t>
      </w:r>
      <w:r w:rsidRPr="00C44ED1">
        <w:rPr>
          <w:color w:val="000000"/>
          <w:szCs w:val="28"/>
        </w:rPr>
        <w:t>: В наземно-воздушной среде достаточно кислорода. Зато часто не хватает влаги. Особенно мало её в степях и пустынях. Поэтому растения и животные этих мест имеют специальные приспособления для добывания, запасания и экономного расходования воды. В наземно-воздушной среде бывают значительные изменения температуры, особенно в районах с холодной зимой. Осенний листопад, отлёт перелётных птиц в тёплые края, смена шерсти у зверей  на более густую и тёплую</w:t>
      </w:r>
      <w:r w:rsidR="00BB1DF6" w:rsidRPr="00C44ED1">
        <w:rPr>
          <w:color w:val="000000"/>
          <w:szCs w:val="28"/>
        </w:rPr>
        <w:t xml:space="preserve"> </w:t>
      </w:r>
      <w:r w:rsidRPr="00C44ED1">
        <w:rPr>
          <w:color w:val="000000"/>
          <w:szCs w:val="28"/>
        </w:rPr>
        <w:t>- всё это приспособления живых существ к сезонным изменениям в природе.</w:t>
      </w:r>
    </w:p>
    <w:p w:rsidR="00BB1DF6" w:rsidRPr="00C44ED1" w:rsidRDefault="00C44ED1" w:rsidP="00C44ED1">
      <w:pPr>
        <w:pStyle w:val="a3"/>
        <w:tabs>
          <w:tab w:val="left" w:pos="1485"/>
        </w:tabs>
        <w:spacing w:before="0" w:beforeAutospacing="0" w:after="0" w:afterAutospacing="0"/>
        <w:rPr>
          <w:b/>
          <w:color w:val="000000"/>
          <w:szCs w:val="28"/>
        </w:rPr>
      </w:pPr>
      <w:r w:rsidRPr="00C44ED1">
        <w:rPr>
          <w:b/>
          <w:color w:val="000000"/>
          <w:szCs w:val="28"/>
        </w:rPr>
        <w:tab/>
      </w:r>
    </w:p>
    <w:p w:rsidR="0072052A" w:rsidRPr="00C44ED1" w:rsidRDefault="0072052A" w:rsidP="00E61070">
      <w:pPr>
        <w:pStyle w:val="a3"/>
        <w:spacing w:before="0" w:beforeAutospacing="0" w:after="0" w:afterAutospacing="0"/>
        <w:rPr>
          <w:b/>
          <w:color w:val="000000"/>
          <w:szCs w:val="28"/>
        </w:rPr>
      </w:pPr>
      <w:r w:rsidRPr="00C44ED1">
        <w:rPr>
          <w:b/>
          <w:color w:val="000000"/>
          <w:szCs w:val="28"/>
        </w:rPr>
        <w:t xml:space="preserve">Водная среда. </w:t>
      </w:r>
    </w:p>
    <w:p w:rsidR="0072052A" w:rsidRPr="00C44ED1" w:rsidRDefault="0072052A" w:rsidP="00E61070">
      <w:pPr>
        <w:pStyle w:val="a3"/>
        <w:spacing w:before="0" w:beforeAutospacing="0" w:after="0" w:afterAutospacing="0"/>
        <w:rPr>
          <w:color w:val="000000"/>
          <w:szCs w:val="28"/>
        </w:rPr>
      </w:pPr>
      <w:r w:rsidRPr="00C44ED1">
        <w:rPr>
          <w:color w:val="000000"/>
          <w:szCs w:val="28"/>
        </w:rPr>
        <w:t xml:space="preserve">В водной среде воды всегда достаточно. Температура меняется меньше, чем температура воздуха. А вот кислорода зачастую не хватает. Зимой, когда многие водоёмы скованы льдом, может наступить замор рыбы - массовая гибель их от удушья. В водной среде меньше света, чем в наземно-воздушной среде. В  океанах и морях на глубине ниже 200 </w:t>
      </w:r>
      <w:proofErr w:type="gramStart"/>
      <w:r w:rsidRPr="00C44ED1">
        <w:rPr>
          <w:color w:val="000000"/>
          <w:szCs w:val="28"/>
        </w:rPr>
        <w:t>м-</w:t>
      </w:r>
      <w:proofErr w:type="gramEnd"/>
      <w:r w:rsidRPr="00C44ED1">
        <w:rPr>
          <w:color w:val="000000"/>
          <w:szCs w:val="28"/>
        </w:rPr>
        <w:t xml:space="preserve"> царство сумерек а ещё ниже вечная тьма. Глубже могут жить только животные. Животные, обитающие на глубине  питаются падающими из верхних слоёв мёртвыми </w:t>
      </w:r>
      <w:proofErr w:type="gramStart"/>
      <w:r w:rsidRPr="00C44ED1">
        <w:rPr>
          <w:color w:val="000000"/>
          <w:szCs w:val="28"/>
        </w:rPr>
        <w:t>остатками</w:t>
      </w:r>
      <w:proofErr w:type="gramEnd"/>
      <w:r w:rsidRPr="00C44ED1">
        <w:rPr>
          <w:color w:val="000000"/>
          <w:szCs w:val="28"/>
        </w:rPr>
        <w:t xml:space="preserve"> разных морских обитателей.</w:t>
      </w:r>
    </w:p>
    <w:p w:rsidR="00ED5530" w:rsidRPr="00C44ED1" w:rsidRDefault="00ED5530" w:rsidP="00E61070">
      <w:pPr>
        <w:pStyle w:val="a3"/>
        <w:spacing w:before="0" w:beforeAutospacing="0" w:after="0" w:afterAutospacing="0"/>
        <w:rPr>
          <w:color w:val="000000"/>
          <w:szCs w:val="28"/>
        </w:rPr>
      </w:pPr>
    </w:p>
    <w:p w:rsidR="0072052A" w:rsidRPr="00C44ED1" w:rsidRDefault="0072052A" w:rsidP="00E61070">
      <w:pPr>
        <w:pStyle w:val="a3"/>
        <w:spacing w:before="0" w:beforeAutospacing="0" w:after="0" w:afterAutospacing="0"/>
        <w:rPr>
          <w:color w:val="000000"/>
          <w:szCs w:val="28"/>
        </w:rPr>
      </w:pPr>
      <w:r w:rsidRPr="00C44ED1">
        <w:rPr>
          <w:b/>
          <w:color w:val="000000"/>
          <w:szCs w:val="28"/>
        </w:rPr>
        <w:t>Почвенная среда</w:t>
      </w:r>
      <w:r w:rsidRPr="00C44ED1">
        <w:rPr>
          <w:color w:val="000000"/>
          <w:szCs w:val="28"/>
        </w:rPr>
        <w:t>-это дом для множества бактерий и простейших.  Заселили почву и самые разные животные-черви насекомые, приспособленные к рытью, звери, например</w:t>
      </w:r>
      <w:proofErr w:type="gramStart"/>
      <w:r w:rsidRPr="00C44ED1">
        <w:rPr>
          <w:color w:val="000000"/>
          <w:szCs w:val="28"/>
        </w:rPr>
        <w:t>,к</w:t>
      </w:r>
      <w:proofErr w:type="gramEnd"/>
      <w:r w:rsidRPr="00C44ED1">
        <w:rPr>
          <w:color w:val="000000"/>
          <w:szCs w:val="28"/>
        </w:rPr>
        <w:t>роты.. Правда здесь меньше кислорода и больше углекислого газа, чем на свежем воздухе. А воды порой бывает чересчур много. Зато температура более ровная, чем на поверхности. А вот свет в глубину почвы не проникает. Поэтому населяющие её животные обычно имеют очень маленькие глаза или вовсе лишены органов зрения. Выручает их обоняние и осязание.</w:t>
      </w:r>
    </w:p>
    <w:p w:rsidR="0072052A" w:rsidRPr="00BB1DF6" w:rsidRDefault="0072052A" w:rsidP="00E61070">
      <w:pPr>
        <w:pStyle w:val="a3"/>
        <w:spacing w:before="0" w:beforeAutospacing="0" w:after="0" w:afterAutospacing="0"/>
        <w:rPr>
          <w:bCs/>
          <w:i/>
          <w:color w:val="000000"/>
          <w:sz w:val="28"/>
          <w:szCs w:val="28"/>
        </w:rPr>
      </w:pPr>
      <w:r w:rsidRPr="00BB1DF6">
        <w:rPr>
          <w:bCs/>
          <w:i/>
          <w:color w:val="000000"/>
          <w:sz w:val="28"/>
          <w:szCs w:val="28"/>
        </w:rPr>
        <w:t>Первая рубрика нашего журнала готова</w:t>
      </w:r>
    </w:p>
    <w:p w:rsidR="00BB1DF6" w:rsidRDefault="0072052A" w:rsidP="00E61070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E61070">
        <w:rPr>
          <w:b/>
          <w:bCs/>
          <w:color w:val="000000"/>
          <w:sz w:val="28"/>
          <w:szCs w:val="28"/>
        </w:rPr>
        <w:t xml:space="preserve">                                      </w:t>
      </w:r>
    </w:p>
    <w:p w:rsidR="0072052A" w:rsidRPr="00E61070" w:rsidRDefault="00BB1DF6" w:rsidP="00BB1DF6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Рубрика №2 </w:t>
      </w:r>
      <w:r>
        <w:rPr>
          <w:bCs/>
          <w:color w:val="000000"/>
          <w:sz w:val="28"/>
          <w:szCs w:val="28"/>
          <w:u w:val="single"/>
        </w:rPr>
        <w:t>Кто, где живет?</w:t>
      </w:r>
    </w:p>
    <w:p w:rsidR="00E61070" w:rsidRPr="00E61070" w:rsidRDefault="0072052A" w:rsidP="00E61070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E61070">
        <w:rPr>
          <w:bCs/>
          <w:color w:val="000000"/>
          <w:sz w:val="28"/>
          <w:szCs w:val="28"/>
        </w:rPr>
        <w:t xml:space="preserve">4. </w:t>
      </w:r>
      <w:r w:rsidR="00E61070" w:rsidRPr="00E61070">
        <w:rPr>
          <w:bCs/>
          <w:color w:val="000000"/>
          <w:sz w:val="28"/>
          <w:szCs w:val="28"/>
        </w:rPr>
        <w:t>Перед вами на слайде изображение животных, распределите их по средам обитания</w:t>
      </w:r>
    </w:p>
    <w:p w:rsidR="0072052A" w:rsidRPr="00E61070" w:rsidRDefault="00BB1DF6" w:rsidP="00E61070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Наземно-воздушная:</w:t>
      </w:r>
    </w:p>
    <w:p w:rsidR="0072052A" w:rsidRPr="00E61070" w:rsidRDefault="0072052A" w:rsidP="00E61070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E61070">
        <w:rPr>
          <w:bCs/>
          <w:color w:val="000000"/>
          <w:sz w:val="28"/>
          <w:szCs w:val="28"/>
        </w:rPr>
        <w:t xml:space="preserve">Водная:  </w:t>
      </w:r>
    </w:p>
    <w:p w:rsidR="0072052A" w:rsidRPr="00E61070" w:rsidRDefault="0072052A" w:rsidP="00E61070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E61070">
        <w:rPr>
          <w:bCs/>
          <w:color w:val="000000"/>
          <w:sz w:val="28"/>
          <w:szCs w:val="28"/>
        </w:rPr>
        <w:t>Почвенная</w:t>
      </w:r>
      <w:r w:rsidR="00BB1DF6">
        <w:rPr>
          <w:bCs/>
          <w:color w:val="000000"/>
          <w:sz w:val="28"/>
          <w:szCs w:val="28"/>
        </w:rPr>
        <w:t xml:space="preserve">: </w:t>
      </w:r>
    </w:p>
    <w:p w:rsidR="0072052A" w:rsidRDefault="0072052A" w:rsidP="00BB1DF6">
      <w:pPr>
        <w:pStyle w:val="a3"/>
        <w:spacing w:before="0" w:beforeAutospacing="0" w:after="0" w:afterAutospacing="0"/>
        <w:jc w:val="center"/>
        <w:rPr>
          <w:bCs/>
          <w:i/>
          <w:sz w:val="28"/>
          <w:szCs w:val="28"/>
        </w:rPr>
      </w:pPr>
      <w:r w:rsidRPr="00BB1DF6">
        <w:rPr>
          <w:bCs/>
          <w:i/>
          <w:sz w:val="28"/>
          <w:szCs w:val="28"/>
        </w:rPr>
        <w:t>Физкультминутка</w:t>
      </w:r>
    </w:p>
    <w:p w:rsidR="00BB1DF6" w:rsidRPr="00BB1DF6" w:rsidRDefault="00BB1DF6" w:rsidP="00BB1DF6">
      <w:pPr>
        <w:pStyle w:val="a3"/>
        <w:spacing w:before="0" w:beforeAutospacing="0" w:after="0" w:afterAutospacing="0"/>
        <w:jc w:val="center"/>
        <w:rPr>
          <w:bCs/>
          <w:i/>
          <w:sz w:val="28"/>
          <w:szCs w:val="28"/>
        </w:rPr>
      </w:pPr>
    </w:p>
    <w:p w:rsidR="00BB1DF6" w:rsidRDefault="0072052A" w:rsidP="00BB1DF6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  <w:u w:val="single"/>
        </w:rPr>
      </w:pPr>
      <w:r w:rsidRPr="00E61070">
        <w:rPr>
          <w:b/>
          <w:bCs/>
          <w:color w:val="000000"/>
          <w:sz w:val="28"/>
          <w:szCs w:val="28"/>
        </w:rPr>
        <w:t>Рубрика №3.</w:t>
      </w:r>
      <w:r w:rsidR="00BB1DF6" w:rsidRPr="00BB1DF6">
        <w:rPr>
          <w:bCs/>
          <w:color w:val="000000"/>
          <w:sz w:val="28"/>
          <w:szCs w:val="28"/>
          <w:u w:val="single"/>
        </w:rPr>
        <w:t xml:space="preserve"> </w:t>
      </w:r>
      <w:r w:rsidR="00BB1DF6">
        <w:rPr>
          <w:bCs/>
          <w:color w:val="000000"/>
          <w:sz w:val="28"/>
          <w:szCs w:val="28"/>
          <w:u w:val="single"/>
        </w:rPr>
        <w:t>Приспособление организмов к жизни в различных средах</w:t>
      </w:r>
    </w:p>
    <w:p w:rsidR="00BB1DF6" w:rsidRPr="00BB1DF6" w:rsidRDefault="00BB1DF6" w:rsidP="00ED5530">
      <w:pPr>
        <w:pStyle w:val="a3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E06860">
        <w:rPr>
          <w:bCs/>
          <w:color w:val="000000"/>
          <w:sz w:val="28"/>
          <w:szCs w:val="28"/>
        </w:rPr>
        <w:t xml:space="preserve">Прочитав </w:t>
      </w:r>
      <w:r>
        <w:rPr>
          <w:bCs/>
          <w:color w:val="000000"/>
          <w:sz w:val="28"/>
          <w:szCs w:val="28"/>
        </w:rPr>
        <w:t>описание животного, вы должны выбрать особенности строения, позволяющие организму приспособиться к жизни в той или иной среде обитания</w:t>
      </w:r>
      <w:proofErr w:type="gramStart"/>
      <w:r>
        <w:rPr>
          <w:bCs/>
          <w:color w:val="000000"/>
          <w:sz w:val="28"/>
          <w:szCs w:val="28"/>
        </w:rPr>
        <w:t>.</w:t>
      </w:r>
      <w:proofErr w:type="gramEnd"/>
      <w:r>
        <w:rPr>
          <w:bCs/>
          <w:color w:val="000000"/>
          <w:sz w:val="28"/>
          <w:szCs w:val="28"/>
        </w:rPr>
        <w:t xml:space="preserve"> (</w:t>
      </w:r>
      <w:proofErr w:type="gramStart"/>
      <w:r>
        <w:rPr>
          <w:bCs/>
          <w:color w:val="000000"/>
          <w:sz w:val="28"/>
          <w:szCs w:val="28"/>
        </w:rPr>
        <w:t>и</w:t>
      </w:r>
      <w:proofErr w:type="gramEnd"/>
      <w:r>
        <w:rPr>
          <w:bCs/>
          <w:color w:val="000000"/>
          <w:sz w:val="28"/>
          <w:szCs w:val="28"/>
        </w:rPr>
        <w:t>нформационный лист №2)</w:t>
      </w:r>
    </w:p>
    <w:p w:rsidR="0072052A" w:rsidRPr="00C44ED1" w:rsidRDefault="0072052A" w:rsidP="00E61070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C44ED1">
        <w:rPr>
          <w:b/>
          <w:color w:val="000000"/>
          <w:szCs w:val="28"/>
        </w:rPr>
        <w:t>Кроты</w:t>
      </w:r>
      <w:r w:rsidRPr="00C44ED1">
        <w:rPr>
          <w:color w:val="000000"/>
          <w:szCs w:val="28"/>
        </w:rPr>
        <w:t xml:space="preserve"> — животные сред</w:t>
      </w:r>
      <w:r w:rsidRPr="00C44ED1">
        <w:rPr>
          <w:color w:val="000000"/>
          <w:szCs w:val="28"/>
        </w:rPr>
        <w:softHyphen/>
        <w:t>них раз</w:t>
      </w:r>
      <w:r w:rsidRPr="00C44ED1">
        <w:rPr>
          <w:color w:val="000000"/>
          <w:szCs w:val="28"/>
        </w:rPr>
        <w:softHyphen/>
        <w:t>ме</w:t>
      </w:r>
      <w:r w:rsidRPr="00C44ED1">
        <w:rPr>
          <w:color w:val="000000"/>
          <w:szCs w:val="28"/>
        </w:rPr>
        <w:softHyphen/>
        <w:t>ров: длина тела до 20 см; вес до 170 г. Ту</w:t>
      </w:r>
      <w:r w:rsidRPr="00C44ED1">
        <w:rPr>
          <w:color w:val="000000"/>
          <w:szCs w:val="28"/>
        </w:rPr>
        <w:softHyphen/>
        <w:t>ло</w:t>
      </w:r>
      <w:r w:rsidRPr="00C44ED1">
        <w:rPr>
          <w:color w:val="000000"/>
          <w:szCs w:val="28"/>
        </w:rPr>
        <w:softHyphen/>
        <w:t>ви</w:t>
      </w:r>
      <w:r w:rsidRPr="00C44ED1">
        <w:rPr>
          <w:color w:val="000000"/>
          <w:szCs w:val="28"/>
        </w:rPr>
        <w:softHyphen/>
        <w:t>ще у них округ</w:t>
      </w:r>
      <w:r w:rsidRPr="00C44ED1">
        <w:rPr>
          <w:color w:val="000000"/>
          <w:szCs w:val="28"/>
        </w:rPr>
        <w:softHyphen/>
        <w:t>лое, по</w:t>
      </w:r>
      <w:r w:rsidRPr="00C44ED1">
        <w:rPr>
          <w:color w:val="000000"/>
          <w:szCs w:val="28"/>
        </w:rPr>
        <w:softHyphen/>
        <w:t>кры</w:t>
      </w:r>
      <w:r w:rsidRPr="00C44ED1">
        <w:rPr>
          <w:color w:val="000000"/>
          <w:szCs w:val="28"/>
        </w:rPr>
        <w:softHyphen/>
        <w:t>тое гу</w:t>
      </w:r>
      <w:r w:rsidRPr="00C44ED1">
        <w:rPr>
          <w:color w:val="000000"/>
          <w:szCs w:val="28"/>
        </w:rPr>
        <w:softHyphen/>
        <w:t>стым, ров</w:t>
      </w:r>
      <w:r w:rsidRPr="00C44ED1">
        <w:rPr>
          <w:color w:val="000000"/>
          <w:szCs w:val="28"/>
        </w:rPr>
        <w:softHyphen/>
        <w:t>ным, бар</w:t>
      </w:r>
      <w:r w:rsidRPr="00C44ED1">
        <w:rPr>
          <w:color w:val="000000"/>
          <w:szCs w:val="28"/>
        </w:rPr>
        <w:softHyphen/>
        <w:t>ха</w:t>
      </w:r>
      <w:r w:rsidRPr="00C44ED1">
        <w:rPr>
          <w:color w:val="000000"/>
          <w:szCs w:val="28"/>
        </w:rPr>
        <w:softHyphen/>
        <w:t>ти</w:t>
      </w:r>
      <w:r w:rsidRPr="00C44ED1">
        <w:rPr>
          <w:color w:val="000000"/>
          <w:szCs w:val="28"/>
        </w:rPr>
        <w:softHyphen/>
        <w:t>стым мехом. Окрас у крота чёрно-бурый или тёмно-серый. Ко</w:t>
      </w:r>
      <w:r w:rsidRPr="00C44ED1">
        <w:rPr>
          <w:color w:val="000000"/>
          <w:szCs w:val="28"/>
        </w:rPr>
        <w:softHyphen/>
        <w:t>неч</w:t>
      </w:r>
      <w:r w:rsidRPr="00C44ED1">
        <w:rPr>
          <w:color w:val="000000"/>
          <w:szCs w:val="28"/>
        </w:rPr>
        <w:softHyphen/>
        <w:t>но</w:t>
      </w:r>
      <w:r w:rsidRPr="00C44ED1">
        <w:rPr>
          <w:color w:val="000000"/>
          <w:szCs w:val="28"/>
        </w:rPr>
        <w:softHyphen/>
        <w:t>сти уко</w:t>
      </w:r>
      <w:r w:rsidRPr="00C44ED1">
        <w:rPr>
          <w:color w:val="000000"/>
          <w:szCs w:val="28"/>
        </w:rPr>
        <w:softHyphen/>
        <w:t>ро</w:t>
      </w:r>
      <w:r w:rsidRPr="00C44ED1">
        <w:rPr>
          <w:color w:val="000000"/>
          <w:szCs w:val="28"/>
        </w:rPr>
        <w:softHyphen/>
        <w:t>чен</w:t>
      </w:r>
      <w:r w:rsidRPr="00C44ED1">
        <w:rPr>
          <w:color w:val="000000"/>
          <w:szCs w:val="28"/>
        </w:rPr>
        <w:softHyphen/>
        <w:t>ные, пе</w:t>
      </w:r>
      <w:r w:rsidRPr="00C44ED1">
        <w:rPr>
          <w:color w:val="000000"/>
          <w:szCs w:val="28"/>
        </w:rPr>
        <w:softHyphen/>
        <w:t>ред</w:t>
      </w:r>
      <w:r w:rsidRPr="00C44ED1">
        <w:rPr>
          <w:color w:val="000000"/>
          <w:szCs w:val="28"/>
        </w:rPr>
        <w:softHyphen/>
        <w:t>ние лапы ло</w:t>
      </w:r>
      <w:r w:rsidRPr="00C44ED1">
        <w:rPr>
          <w:color w:val="000000"/>
          <w:szCs w:val="28"/>
        </w:rPr>
        <w:softHyphen/>
        <w:t>па</w:t>
      </w:r>
      <w:r w:rsidRPr="00C44ED1">
        <w:rPr>
          <w:color w:val="000000"/>
          <w:szCs w:val="28"/>
        </w:rPr>
        <w:softHyphen/>
        <w:t>то</w:t>
      </w:r>
      <w:r w:rsidRPr="00C44ED1">
        <w:rPr>
          <w:color w:val="000000"/>
          <w:szCs w:val="28"/>
        </w:rPr>
        <w:softHyphen/>
        <w:t>об</w:t>
      </w:r>
      <w:r w:rsidRPr="00C44ED1">
        <w:rPr>
          <w:color w:val="000000"/>
          <w:szCs w:val="28"/>
        </w:rPr>
        <w:softHyphen/>
        <w:t>раз</w:t>
      </w:r>
      <w:r w:rsidRPr="00C44ED1">
        <w:rPr>
          <w:color w:val="000000"/>
          <w:szCs w:val="28"/>
        </w:rPr>
        <w:softHyphen/>
        <w:t>но рас</w:t>
      </w:r>
      <w:r w:rsidRPr="00C44ED1">
        <w:rPr>
          <w:color w:val="000000"/>
          <w:szCs w:val="28"/>
        </w:rPr>
        <w:softHyphen/>
        <w:t>ши</w:t>
      </w:r>
      <w:r w:rsidRPr="00C44ED1">
        <w:rPr>
          <w:color w:val="000000"/>
          <w:szCs w:val="28"/>
        </w:rPr>
        <w:softHyphen/>
        <w:t>ре</w:t>
      </w:r>
      <w:r w:rsidRPr="00C44ED1">
        <w:rPr>
          <w:color w:val="000000"/>
          <w:szCs w:val="28"/>
        </w:rPr>
        <w:softHyphen/>
        <w:t>ны. Нос вы</w:t>
      </w:r>
      <w:r w:rsidRPr="00C44ED1">
        <w:rPr>
          <w:color w:val="000000"/>
          <w:szCs w:val="28"/>
        </w:rPr>
        <w:softHyphen/>
        <w:t>тя</w:t>
      </w:r>
      <w:r w:rsidRPr="00C44ED1">
        <w:rPr>
          <w:color w:val="000000"/>
          <w:szCs w:val="28"/>
        </w:rPr>
        <w:softHyphen/>
        <w:t>нут в по</w:t>
      </w:r>
      <w:r w:rsidRPr="00C44ED1">
        <w:rPr>
          <w:color w:val="000000"/>
          <w:szCs w:val="28"/>
        </w:rPr>
        <w:softHyphen/>
        <w:t>движ</w:t>
      </w:r>
      <w:r w:rsidRPr="00C44ED1">
        <w:rPr>
          <w:color w:val="000000"/>
          <w:szCs w:val="28"/>
        </w:rPr>
        <w:softHyphen/>
        <w:t>ный хо</w:t>
      </w:r>
      <w:r w:rsidRPr="00C44ED1">
        <w:rPr>
          <w:color w:val="000000"/>
          <w:szCs w:val="28"/>
        </w:rPr>
        <w:softHyphen/>
        <w:t>бо</w:t>
      </w:r>
      <w:r w:rsidRPr="00C44ED1">
        <w:rPr>
          <w:color w:val="000000"/>
          <w:szCs w:val="28"/>
        </w:rPr>
        <w:softHyphen/>
        <w:t>ток. Ушные ра</w:t>
      </w:r>
      <w:r w:rsidRPr="00C44ED1">
        <w:rPr>
          <w:color w:val="000000"/>
          <w:szCs w:val="28"/>
        </w:rPr>
        <w:softHyphen/>
        <w:t>ко</w:t>
      </w:r>
      <w:r w:rsidRPr="00C44ED1">
        <w:rPr>
          <w:color w:val="000000"/>
          <w:szCs w:val="28"/>
        </w:rPr>
        <w:softHyphen/>
        <w:t>ви</w:t>
      </w:r>
      <w:r w:rsidRPr="00C44ED1">
        <w:rPr>
          <w:color w:val="000000"/>
          <w:szCs w:val="28"/>
        </w:rPr>
        <w:softHyphen/>
        <w:t>ны от</w:t>
      </w:r>
      <w:r w:rsidRPr="00C44ED1">
        <w:rPr>
          <w:color w:val="000000"/>
          <w:szCs w:val="28"/>
        </w:rPr>
        <w:softHyphen/>
        <w:t>сут</w:t>
      </w:r>
      <w:r w:rsidRPr="00C44ED1">
        <w:rPr>
          <w:color w:val="000000"/>
          <w:szCs w:val="28"/>
        </w:rPr>
        <w:softHyphen/>
        <w:t>ству</w:t>
      </w:r>
      <w:r w:rsidRPr="00C44ED1">
        <w:rPr>
          <w:color w:val="000000"/>
          <w:szCs w:val="28"/>
        </w:rPr>
        <w:softHyphen/>
        <w:t>ют. Глаза не</w:t>
      </w:r>
      <w:r w:rsidRPr="00C44ED1">
        <w:rPr>
          <w:color w:val="000000"/>
          <w:szCs w:val="28"/>
        </w:rPr>
        <w:softHyphen/>
        <w:t>раз</w:t>
      </w:r>
      <w:r w:rsidRPr="00C44ED1">
        <w:rPr>
          <w:color w:val="000000"/>
          <w:szCs w:val="28"/>
        </w:rPr>
        <w:softHyphen/>
        <w:t>ви</w:t>
      </w:r>
      <w:r w:rsidRPr="00C44ED1">
        <w:rPr>
          <w:color w:val="000000"/>
          <w:szCs w:val="28"/>
        </w:rPr>
        <w:softHyphen/>
        <w:t>ты, а у не</w:t>
      </w:r>
      <w:r w:rsidRPr="00C44ED1">
        <w:rPr>
          <w:color w:val="000000"/>
          <w:szCs w:val="28"/>
        </w:rPr>
        <w:softHyphen/>
        <w:t>ко</w:t>
      </w:r>
      <w:r w:rsidRPr="00C44ED1">
        <w:rPr>
          <w:color w:val="000000"/>
          <w:szCs w:val="28"/>
        </w:rPr>
        <w:softHyphen/>
        <w:t>то</w:t>
      </w:r>
      <w:r w:rsidRPr="00C44ED1">
        <w:rPr>
          <w:color w:val="000000"/>
          <w:szCs w:val="28"/>
        </w:rPr>
        <w:softHyphen/>
        <w:t>рых видов глаза совсем за</w:t>
      </w:r>
      <w:r w:rsidRPr="00C44ED1">
        <w:rPr>
          <w:color w:val="000000"/>
          <w:szCs w:val="28"/>
        </w:rPr>
        <w:softHyphen/>
        <w:t>рас</w:t>
      </w:r>
      <w:r w:rsidRPr="00C44ED1">
        <w:rPr>
          <w:color w:val="000000"/>
          <w:szCs w:val="28"/>
        </w:rPr>
        <w:softHyphen/>
        <w:t>та</w:t>
      </w:r>
      <w:r w:rsidRPr="00C44ED1">
        <w:rPr>
          <w:color w:val="000000"/>
          <w:szCs w:val="28"/>
        </w:rPr>
        <w:softHyphen/>
        <w:t>ют. Очень хо</w:t>
      </w:r>
      <w:r w:rsidRPr="00C44ED1">
        <w:rPr>
          <w:color w:val="000000"/>
          <w:szCs w:val="28"/>
        </w:rPr>
        <w:softHyphen/>
        <w:t>ро</w:t>
      </w:r>
      <w:r w:rsidRPr="00C44ED1">
        <w:rPr>
          <w:color w:val="000000"/>
          <w:szCs w:val="28"/>
        </w:rPr>
        <w:softHyphen/>
        <w:t>шо раз</w:t>
      </w:r>
      <w:r w:rsidRPr="00C44ED1">
        <w:rPr>
          <w:color w:val="000000"/>
          <w:szCs w:val="28"/>
        </w:rPr>
        <w:softHyphen/>
        <w:t>ви</w:t>
      </w:r>
      <w:r w:rsidRPr="00C44ED1">
        <w:rPr>
          <w:color w:val="000000"/>
          <w:szCs w:val="28"/>
        </w:rPr>
        <w:softHyphen/>
        <w:t>то обо</w:t>
      </w:r>
      <w:r w:rsidRPr="00C44ED1">
        <w:rPr>
          <w:color w:val="000000"/>
          <w:szCs w:val="28"/>
        </w:rPr>
        <w:softHyphen/>
        <w:t>ня</w:t>
      </w:r>
      <w:r w:rsidRPr="00C44ED1">
        <w:rPr>
          <w:color w:val="000000"/>
          <w:szCs w:val="28"/>
        </w:rPr>
        <w:softHyphen/>
        <w:t>ние.</w:t>
      </w:r>
    </w:p>
    <w:p w:rsidR="0072052A" w:rsidRPr="00C44ED1" w:rsidRDefault="0072052A" w:rsidP="00E61070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Cs w:val="28"/>
        </w:rPr>
      </w:pPr>
    </w:p>
    <w:p w:rsidR="00BB1DF6" w:rsidRPr="00C44ED1" w:rsidRDefault="00BB1DF6" w:rsidP="00BB1DF6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000000"/>
          <w:szCs w:val="28"/>
        </w:rPr>
      </w:pPr>
      <w:r w:rsidRPr="00C44ED1">
        <w:rPr>
          <w:b/>
          <w:color w:val="000000"/>
          <w:szCs w:val="28"/>
        </w:rPr>
        <w:t xml:space="preserve">Карась - </w:t>
      </w:r>
      <w:r w:rsidRPr="00C44ED1">
        <w:rPr>
          <w:color w:val="000000"/>
          <w:szCs w:val="28"/>
        </w:rPr>
        <w:t xml:space="preserve">форма тела карася продолговатая или слегка округлая, туловище рыбы умеренно сплюснутое с боков и покрытое крупной, гладкой на ощупь чешуей. Цвет карася в зависимости от видовой принадлежности может принимать различные оттенки серебристого или золотистого. Спина рыбы довольно толстая, с высоким спинным плавником. Длина карася может достигать 50-60 см, а вес рыбы составлять более 5 килограммов. Голова рыбы небольшого размера с маленькими глазами и ртом, в котором глоточные зубы расположены в один ряд. Примечательной особенностью является наличие в </w:t>
      </w:r>
      <w:proofErr w:type="gramStart"/>
      <w:r w:rsidRPr="00C44ED1">
        <w:rPr>
          <w:color w:val="000000"/>
          <w:szCs w:val="28"/>
        </w:rPr>
        <w:t>спинном</w:t>
      </w:r>
      <w:proofErr w:type="gramEnd"/>
      <w:r w:rsidRPr="00C44ED1">
        <w:rPr>
          <w:color w:val="000000"/>
          <w:szCs w:val="28"/>
        </w:rPr>
        <w:t xml:space="preserve"> и анальных плавниках колючих зазубренных лучей.</w:t>
      </w:r>
    </w:p>
    <w:p w:rsidR="00C44ED1" w:rsidRDefault="0072052A" w:rsidP="00BB1DF6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bCs/>
          <w:color w:val="000000"/>
          <w:szCs w:val="28"/>
        </w:rPr>
      </w:pPr>
      <w:r w:rsidRPr="00C44ED1">
        <w:rPr>
          <w:b/>
          <w:bCs/>
          <w:color w:val="000000"/>
          <w:szCs w:val="28"/>
        </w:rPr>
        <w:t xml:space="preserve">  Гепар</w:t>
      </w:r>
      <w:proofErr w:type="gramStart"/>
      <w:r w:rsidRPr="00C44ED1">
        <w:rPr>
          <w:b/>
          <w:bCs/>
          <w:color w:val="000000"/>
          <w:szCs w:val="28"/>
        </w:rPr>
        <w:t>д-</w:t>
      </w:r>
      <w:proofErr w:type="gramEnd"/>
      <w:r w:rsidRPr="00C44ED1">
        <w:rPr>
          <w:b/>
          <w:bCs/>
          <w:color w:val="000000"/>
          <w:szCs w:val="28"/>
        </w:rPr>
        <w:t xml:space="preserve"> </w:t>
      </w:r>
      <w:r w:rsidRPr="00C44ED1">
        <w:rPr>
          <w:bCs/>
          <w:color w:val="000000"/>
          <w:szCs w:val="28"/>
        </w:rPr>
        <w:t xml:space="preserve">тело стройное, хорошо развита мускулатура. </w:t>
      </w:r>
      <w:r w:rsidRPr="00C44ED1">
        <w:rPr>
          <w:color w:val="252525"/>
          <w:szCs w:val="28"/>
          <w:shd w:val="clear" w:color="auto" w:fill="FFFFFF"/>
        </w:rPr>
        <w:t>Масса взрослого гепарда — от 40 до 65 кг, длина тела — от 115 до 140 см.</w:t>
      </w:r>
      <w:r w:rsidRPr="00C44ED1">
        <w:rPr>
          <w:color w:val="252525"/>
          <w:sz w:val="20"/>
          <w:szCs w:val="21"/>
          <w:shd w:val="clear" w:color="auto" w:fill="FFFFFF"/>
        </w:rPr>
        <w:t xml:space="preserve"> </w:t>
      </w:r>
      <w:r w:rsidRPr="00C44ED1">
        <w:rPr>
          <w:color w:val="252525"/>
          <w:szCs w:val="28"/>
          <w:shd w:val="clear" w:color="auto" w:fill="FFFFFF"/>
        </w:rPr>
        <w:t xml:space="preserve">Окраска песочно-жёлтая, с разбросанными по всему телу мелкими чёрными пятнами, по бокам </w:t>
      </w:r>
      <w:proofErr w:type="gramStart"/>
      <w:r w:rsidRPr="00C44ED1">
        <w:rPr>
          <w:color w:val="252525"/>
          <w:szCs w:val="28"/>
          <w:shd w:val="clear" w:color="auto" w:fill="FFFFFF"/>
        </w:rPr>
        <w:t>морды</w:t>
      </w:r>
      <w:proofErr w:type="gramEnd"/>
      <w:r w:rsidRPr="00C44ED1">
        <w:rPr>
          <w:color w:val="252525"/>
          <w:szCs w:val="28"/>
          <w:shd w:val="clear" w:color="auto" w:fill="FFFFFF"/>
        </w:rPr>
        <w:t> — тонкие чёрные полосы.</w:t>
      </w:r>
      <w:r w:rsidRPr="00C44ED1">
        <w:rPr>
          <w:bCs/>
          <w:color w:val="000000"/>
          <w:szCs w:val="28"/>
        </w:rPr>
        <w:t xml:space="preserve"> </w:t>
      </w:r>
      <w:r w:rsidRPr="00C44ED1">
        <w:rPr>
          <w:color w:val="252525"/>
          <w:szCs w:val="28"/>
          <w:shd w:val="clear" w:color="auto" w:fill="FFFFFF"/>
        </w:rPr>
        <w:t>У гепарда небольшая голова, маленькие закруглённые, что способствует обтекаемости во время бега. Ноги приспособлены для</w:t>
      </w:r>
      <w:r w:rsidRPr="00C44ED1">
        <w:rPr>
          <w:bCs/>
          <w:color w:val="000000"/>
          <w:szCs w:val="28"/>
        </w:rPr>
        <w:t xml:space="preserve">  быстрого бега.      </w:t>
      </w:r>
    </w:p>
    <w:p w:rsidR="0072052A" w:rsidRPr="00BB1DF6" w:rsidRDefault="0072052A" w:rsidP="00BB1DF6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000000"/>
          <w:sz w:val="28"/>
          <w:szCs w:val="28"/>
        </w:rPr>
      </w:pPr>
      <w:r w:rsidRPr="00C44ED1">
        <w:rPr>
          <w:bCs/>
          <w:color w:val="000000"/>
          <w:szCs w:val="28"/>
        </w:rPr>
        <w:t xml:space="preserve">                     </w:t>
      </w:r>
    </w:p>
    <w:p w:rsidR="00542AC2" w:rsidRDefault="00BB1DF6" w:rsidP="00C44ED1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 </w:t>
      </w:r>
      <w:r w:rsidR="0072052A" w:rsidRPr="00AC6805">
        <w:rPr>
          <w:b/>
          <w:bCs/>
          <w:color w:val="000000"/>
          <w:sz w:val="28"/>
          <w:szCs w:val="28"/>
        </w:rPr>
        <w:t xml:space="preserve">Рубрика </w:t>
      </w:r>
      <w:r>
        <w:rPr>
          <w:b/>
          <w:bCs/>
          <w:color w:val="000000"/>
          <w:sz w:val="28"/>
          <w:szCs w:val="28"/>
        </w:rPr>
        <w:t>№4</w:t>
      </w:r>
      <w:r w:rsidR="0072052A" w:rsidRPr="00AC6805">
        <w:rPr>
          <w:bCs/>
          <w:color w:val="000000"/>
        </w:rPr>
        <w:t xml:space="preserve">     </w:t>
      </w:r>
      <w:r w:rsidR="0072052A" w:rsidRPr="00BB1DF6">
        <w:rPr>
          <w:bCs/>
          <w:color w:val="000000"/>
          <w:sz w:val="28"/>
          <w:szCs w:val="28"/>
          <w:u w:val="single"/>
        </w:rPr>
        <w:t>Занимательная</w:t>
      </w:r>
      <w:r w:rsidR="00C44ED1">
        <w:rPr>
          <w:b/>
          <w:bCs/>
          <w:color w:val="000000"/>
          <w:sz w:val="28"/>
          <w:szCs w:val="28"/>
        </w:rPr>
        <w:t xml:space="preserve">     </w:t>
      </w:r>
    </w:p>
    <w:p w:rsidR="0072052A" w:rsidRPr="00C44ED1" w:rsidRDefault="00C44ED1" w:rsidP="00C44ED1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BB1DF6">
        <w:rPr>
          <w:b/>
          <w:bCs/>
          <w:color w:val="000000"/>
          <w:sz w:val="28"/>
          <w:szCs w:val="28"/>
        </w:rPr>
        <w:t xml:space="preserve"> </w:t>
      </w:r>
      <w:r w:rsidR="00BB1DF6" w:rsidRPr="00BB1DF6">
        <w:rPr>
          <w:bCs/>
          <w:color w:val="000000"/>
          <w:sz w:val="28"/>
          <w:szCs w:val="28"/>
        </w:rPr>
        <w:t xml:space="preserve">Разгадайте </w:t>
      </w:r>
      <w:r w:rsidR="0072052A" w:rsidRPr="00BB1DF6">
        <w:rPr>
          <w:bCs/>
          <w:color w:val="000000"/>
          <w:sz w:val="28"/>
          <w:szCs w:val="28"/>
        </w:rPr>
        <w:t xml:space="preserve"> кроссворд</w:t>
      </w:r>
    </w:p>
    <w:p w:rsidR="0072052A" w:rsidRPr="00C44ED1" w:rsidRDefault="00C44ED1" w:rsidP="00BB1DF6">
      <w:pPr>
        <w:spacing w:after="0" w:line="240" w:lineRule="auto"/>
        <w:rPr>
          <w:rFonts w:ascii="Times New Roman" w:hAnsi="Times New Roman" w:cs="Times New Roman"/>
          <w:color w:val="002060"/>
          <w:sz w:val="32"/>
          <w:szCs w:val="36"/>
        </w:rPr>
      </w:pPr>
      <w:r>
        <w:rPr>
          <w:rFonts w:ascii="Times New Roman" w:hAnsi="Times New Roman" w:cs="Times New Roman"/>
          <w:noProof/>
          <w:color w:val="002060"/>
          <w:sz w:val="32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102235</wp:posOffset>
            </wp:positionV>
            <wp:extent cx="2358390" cy="1981200"/>
            <wp:effectExtent l="19050" t="0" r="3810" b="0"/>
            <wp:wrapTight wrapText="bothSides">
              <wp:wrapPolygon edited="0">
                <wp:start x="-174" y="0"/>
                <wp:lineTo x="-174" y="21392"/>
                <wp:lineTo x="21635" y="21392"/>
                <wp:lineTo x="21635" y="0"/>
                <wp:lineTo x="-174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2299" t="22520" r="44134" b="422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39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052A" w:rsidRPr="00BB1DF6">
        <w:rPr>
          <w:rFonts w:ascii="Times New Roman" w:hAnsi="Times New Roman" w:cs="Times New Roman"/>
          <w:sz w:val="24"/>
          <w:szCs w:val="28"/>
        </w:rPr>
        <w:t>1.Крупный зверь, хорошо плавающий под водой. Лапы короткие с плавательными перепонками</w:t>
      </w:r>
      <w:proofErr w:type="gramStart"/>
      <w:r w:rsidR="0072052A" w:rsidRPr="00BB1DF6">
        <w:rPr>
          <w:rFonts w:ascii="Times New Roman" w:hAnsi="Times New Roman" w:cs="Times New Roman"/>
          <w:sz w:val="24"/>
          <w:szCs w:val="28"/>
        </w:rPr>
        <w:t>.(</w:t>
      </w:r>
      <w:proofErr w:type="gramEnd"/>
      <w:r w:rsidR="0072052A" w:rsidRPr="00BB1DF6">
        <w:rPr>
          <w:rFonts w:ascii="Times New Roman" w:hAnsi="Times New Roman" w:cs="Times New Roman"/>
          <w:sz w:val="24"/>
          <w:szCs w:val="28"/>
        </w:rPr>
        <w:t>выдра)</w:t>
      </w:r>
    </w:p>
    <w:p w:rsidR="0072052A" w:rsidRPr="00BB1DF6" w:rsidRDefault="0072052A" w:rsidP="00BB1DF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B1DF6">
        <w:rPr>
          <w:rFonts w:ascii="Times New Roman" w:hAnsi="Times New Roman" w:cs="Times New Roman"/>
          <w:sz w:val="24"/>
          <w:szCs w:val="28"/>
          <w:shd w:val="clear" w:color="auto" w:fill="FFFFFF"/>
        </w:rPr>
        <w:t>2.Крупная</w:t>
      </w:r>
      <w:r w:rsidRPr="00BB1DF6"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  <w:t xml:space="preserve"> </w:t>
      </w:r>
      <w:r w:rsidRPr="00BB1DF6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> </w:t>
      </w:r>
      <w:r w:rsidRPr="00BB1DF6">
        <w:rPr>
          <w:rFonts w:ascii="Times New Roman" w:hAnsi="Times New Roman" w:cs="Times New Roman"/>
          <w:sz w:val="24"/>
          <w:szCs w:val="28"/>
          <w:shd w:val="clear" w:color="auto" w:fill="FFFFFF"/>
        </w:rPr>
        <w:t>пресноводная бесчешуйчатая рыба (сом)</w:t>
      </w:r>
    </w:p>
    <w:p w:rsidR="0072052A" w:rsidRPr="00BB1DF6" w:rsidRDefault="0072052A" w:rsidP="00BB1DF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B1DF6">
        <w:rPr>
          <w:rFonts w:ascii="Times New Roman" w:hAnsi="Times New Roman" w:cs="Times New Roman"/>
          <w:sz w:val="24"/>
          <w:szCs w:val="28"/>
        </w:rPr>
        <w:t>3.</w:t>
      </w:r>
      <w:r w:rsidRPr="00BB1DF6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Только мимо нас проплыли, </w:t>
      </w:r>
    </w:p>
    <w:p w:rsidR="0072052A" w:rsidRPr="00BB1DF6" w:rsidRDefault="0072052A" w:rsidP="00BB1DF6">
      <w:pPr>
        <w:spacing w:after="0" w:line="240" w:lineRule="auto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B1DF6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    Поиграли и уплыли.</w:t>
      </w:r>
    </w:p>
    <w:p w:rsidR="0072052A" w:rsidRPr="00BB1DF6" w:rsidRDefault="0072052A" w:rsidP="00BB1DF6">
      <w:pPr>
        <w:spacing w:after="0" w:line="240" w:lineRule="auto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B1DF6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   Среди волн мелькают спины,</w:t>
      </w:r>
      <w:r w:rsidRPr="00BB1DF6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> </w:t>
      </w:r>
      <w:r w:rsidRPr="00BB1DF6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Дети, кто это</w:t>
      </w:r>
      <w:proofErr w:type="gramStart"/>
      <w:r w:rsidRPr="00BB1DF6">
        <w:rPr>
          <w:rFonts w:ascii="Times New Roman" w:hAnsi="Times New Roman" w:cs="Times New Roman"/>
          <w:sz w:val="24"/>
          <w:szCs w:val="28"/>
          <w:shd w:val="clear" w:color="auto" w:fill="FFFFFF"/>
        </w:rPr>
        <w:t>?(</w:t>
      </w:r>
      <w:proofErr w:type="gramEnd"/>
      <w:r w:rsidRPr="00BB1DF6">
        <w:rPr>
          <w:rFonts w:ascii="Times New Roman" w:hAnsi="Times New Roman" w:cs="Times New Roman"/>
          <w:sz w:val="24"/>
          <w:szCs w:val="28"/>
          <w:shd w:val="clear" w:color="auto" w:fill="FFFFFF"/>
        </w:rPr>
        <w:t>дельфины)</w:t>
      </w:r>
    </w:p>
    <w:p w:rsidR="0072052A" w:rsidRPr="00BB1DF6" w:rsidRDefault="0072052A" w:rsidP="00BB1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BB1DF6">
        <w:rPr>
          <w:rFonts w:ascii="Times New Roman" w:hAnsi="Times New Roman" w:cs="Times New Roman"/>
          <w:sz w:val="24"/>
          <w:szCs w:val="28"/>
          <w:shd w:val="clear" w:color="auto" w:fill="FFFFFF"/>
        </w:rPr>
        <w:t>4.</w:t>
      </w:r>
      <w:r w:rsidRPr="00BB1DF6">
        <w:rPr>
          <w:rFonts w:ascii="Times New Roman" w:hAnsi="Times New Roman" w:cs="Times New Roman"/>
          <w:sz w:val="24"/>
          <w:szCs w:val="28"/>
        </w:rPr>
        <w:t xml:space="preserve"> </w:t>
      </w:r>
      <w:r w:rsidRPr="00BB1DF6">
        <w:rPr>
          <w:rFonts w:ascii="Times New Roman" w:eastAsia="Times New Roman" w:hAnsi="Times New Roman" w:cs="Times New Roman"/>
          <w:sz w:val="24"/>
          <w:szCs w:val="28"/>
        </w:rPr>
        <w:t>Есть такой на свете </w:t>
      </w:r>
      <w:r w:rsidRPr="00BB1DF6">
        <w:rPr>
          <w:rFonts w:ascii="Times New Roman" w:eastAsia="Times New Roman" w:hAnsi="Times New Roman" w:cs="Times New Roman"/>
          <w:bCs/>
          <w:sz w:val="24"/>
          <w:szCs w:val="28"/>
        </w:rPr>
        <w:t>жук</w:t>
      </w:r>
      <w:r w:rsidRPr="00BB1DF6">
        <w:rPr>
          <w:rFonts w:ascii="Times New Roman" w:eastAsia="Times New Roman" w:hAnsi="Times New Roman" w:cs="Times New Roman"/>
          <w:sz w:val="24"/>
          <w:szCs w:val="28"/>
        </w:rPr>
        <w:t> - может в воду прыгнуть вдруг.</w:t>
      </w:r>
    </w:p>
    <w:p w:rsidR="0072052A" w:rsidRPr="00BB1DF6" w:rsidRDefault="0072052A" w:rsidP="00BB1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BB1DF6">
        <w:rPr>
          <w:rFonts w:ascii="Times New Roman" w:eastAsia="Times New Roman" w:hAnsi="Times New Roman" w:cs="Times New Roman"/>
          <w:sz w:val="24"/>
          <w:szCs w:val="28"/>
        </w:rPr>
        <w:t xml:space="preserve"> Но не тонет </w:t>
      </w:r>
      <w:r w:rsidRPr="00BB1DF6">
        <w:rPr>
          <w:rFonts w:ascii="Times New Roman" w:eastAsia="Times New Roman" w:hAnsi="Times New Roman" w:cs="Times New Roman"/>
          <w:bCs/>
          <w:sz w:val="24"/>
          <w:szCs w:val="28"/>
        </w:rPr>
        <w:t>жук</w:t>
      </w:r>
      <w:r w:rsidRPr="00BB1DF6">
        <w:rPr>
          <w:rFonts w:ascii="Times New Roman" w:eastAsia="Times New Roman" w:hAnsi="Times New Roman" w:cs="Times New Roman"/>
          <w:sz w:val="24"/>
          <w:szCs w:val="28"/>
        </w:rPr>
        <w:t>-храбрец, Плыть умеет..</w:t>
      </w:r>
      <w:proofErr w:type="gramStart"/>
      <w:r w:rsidRPr="00BB1DF6">
        <w:rPr>
          <w:rFonts w:ascii="Times New Roman" w:eastAsia="Times New Roman" w:hAnsi="Times New Roman" w:cs="Times New Roman"/>
          <w:sz w:val="24"/>
          <w:szCs w:val="28"/>
        </w:rPr>
        <w:t>.(</w:t>
      </w:r>
      <w:proofErr w:type="gramEnd"/>
      <w:r w:rsidRPr="00BB1DF6">
        <w:rPr>
          <w:rFonts w:ascii="Times New Roman" w:eastAsia="Times New Roman" w:hAnsi="Times New Roman" w:cs="Times New Roman"/>
          <w:sz w:val="24"/>
          <w:szCs w:val="28"/>
        </w:rPr>
        <w:t>плавунец)</w:t>
      </w:r>
    </w:p>
    <w:p w:rsidR="0072052A" w:rsidRPr="00BB1DF6" w:rsidRDefault="0072052A" w:rsidP="00BB1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BB1DF6">
        <w:rPr>
          <w:rFonts w:ascii="Times New Roman" w:eastAsia="Times New Roman" w:hAnsi="Times New Roman" w:cs="Times New Roman"/>
          <w:sz w:val="24"/>
          <w:szCs w:val="28"/>
        </w:rPr>
        <w:t>5. Глазастая</w:t>
      </w:r>
      <w:proofErr w:type="gramStart"/>
      <w:r w:rsidRPr="00BB1DF6">
        <w:rPr>
          <w:rFonts w:ascii="Times New Roman" w:eastAsia="Times New Roman" w:hAnsi="Times New Roman" w:cs="Times New Roman"/>
          <w:sz w:val="24"/>
          <w:szCs w:val="28"/>
        </w:rPr>
        <w:t xml:space="preserve"> ,</w:t>
      </w:r>
      <w:proofErr w:type="gramEnd"/>
      <w:r w:rsidRPr="00BB1DF6">
        <w:rPr>
          <w:rFonts w:ascii="Times New Roman" w:eastAsia="Times New Roman" w:hAnsi="Times New Roman" w:cs="Times New Roman"/>
          <w:sz w:val="24"/>
          <w:szCs w:val="28"/>
        </w:rPr>
        <w:t>зубастая, хвостом виляет, в океане промышляет.(акула)</w:t>
      </w:r>
    </w:p>
    <w:p w:rsidR="00A43175" w:rsidRPr="00BB1DF6" w:rsidRDefault="0072052A" w:rsidP="00BB1DF6">
      <w:pPr>
        <w:pStyle w:val="a3"/>
        <w:spacing w:before="0" w:beforeAutospacing="0" w:after="0" w:afterAutospacing="0"/>
        <w:rPr>
          <w:bCs/>
          <w:szCs w:val="28"/>
        </w:rPr>
      </w:pPr>
      <w:r w:rsidRPr="00BB1DF6">
        <w:rPr>
          <w:bCs/>
          <w:szCs w:val="28"/>
        </w:rPr>
        <w:t>6.</w:t>
      </w:r>
      <w:r w:rsidRPr="00BB1DF6">
        <w:rPr>
          <w:szCs w:val="28"/>
          <w:shd w:val="clear" w:color="auto" w:fill="FFFFFF"/>
        </w:rPr>
        <w:t xml:space="preserve"> Не зверь, и не птица, Всего боится. Наловит мух</w:t>
      </w:r>
      <w:r w:rsidRPr="00BB1DF6">
        <w:rPr>
          <w:rStyle w:val="apple-converted-space"/>
          <w:szCs w:val="28"/>
          <w:shd w:val="clear" w:color="auto" w:fill="FFFFFF"/>
        </w:rPr>
        <w:t> </w:t>
      </w:r>
      <w:r w:rsidRPr="00BB1DF6">
        <w:rPr>
          <w:szCs w:val="28"/>
          <w:shd w:val="clear" w:color="auto" w:fill="FFFFFF"/>
        </w:rPr>
        <w:t>– И в воду – плюх</w:t>
      </w:r>
      <w:proofErr w:type="gramStart"/>
      <w:r w:rsidRPr="00BB1DF6">
        <w:rPr>
          <w:szCs w:val="28"/>
          <w:shd w:val="clear" w:color="auto" w:fill="FFFFFF"/>
        </w:rPr>
        <w:t>!(</w:t>
      </w:r>
      <w:proofErr w:type="gramEnd"/>
      <w:r w:rsidRPr="00BB1DF6">
        <w:rPr>
          <w:szCs w:val="28"/>
          <w:shd w:val="clear" w:color="auto" w:fill="FFFFFF"/>
        </w:rPr>
        <w:t>лягушка)</w:t>
      </w:r>
    </w:p>
    <w:p w:rsidR="00ED5530" w:rsidRDefault="00ED5530" w:rsidP="00CB4D31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72052A" w:rsidRPr="00BB1DF6" w:rsidRDefault="0072052A" w:rsidP="00CB4D31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AC6805">
        <w:rPr>
          <w:b/>
          <w:bCs/>
          <w:color w:val="000000"/>
          <w:sz w:val="28"/>
          <w:szCs w:val="28"/>
        </w:rPr>
        <w:t>Рубрика №5.</w:t>
      </w:r>
      <w:r w:rsidR="00BB1DF6">
        <w:rPr>
          <w:b/>
          <w:bCs/>
          <w:color w:val="000000"/>
          <w:sz w:val="28"/>
          <w:szCs w:val="28"/>
        </w:rPr>
        <w:t xml:space="preserve"> </w:t>
      </w:r>
      <w:r w:rsidRPr="00BB1DF6">
        <w:rPr>
          <w:sz w:val="28"/>
          <w:szCs w:val="28"/>
        </w:rPr>
        <w:t>Интересные факты о животных</w:t>
      </w:r>
    </w:p>
    <w:p w:rsidR="0072052A" w:rsidRPr="00AC6805" w:rsidRDefault="0072052A" w:rsidP="00CB4D31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AC6805">
        <w:rPr>
          <w:bCs/>
          <w:color w:val="000000"/>
          <w:sz w:val="28"/>
          <w:szCs w:val="28"/>
        </w:rPr>
        <w:t>Выберите понравившиеся факты о животных и наклейте их на страницу.</w:t>
      </w:r>
    </w:p>
    <w:p w:rsidR="00A43175" w:rsidRPr="00C44ED1" w:rsidRDefault="0072052A" w:rsidP="00CB4D31">
      <w:pPr>
        <w:pStyle w:val="a3"/>
        <w:spacing w:before="0" w:beforeAutospacing="0" w:after="0" w:afterAutospacing="0"/>
        <w:rPr>
          <w:color w:val="000000"/>
          <w:szCs w:val="28"/>
        </w:rPr>
      </w:pPr>
      <w:r w:rsidRPr="00C44ED1">
        <w:rPr>
          <w:color w:val="000000"/>
          <w:szCs w:val="28"/>
        </w:rPr>
        <w:t>1.Чемпион о скорости полёта стриж - развивает скорость 120 км/ч.</w:t>
      </w:r>
    </w:p>
    <w:p w:rsidR="00A43175" w:rsidRPr="00C44ED1" w:rsidRDefault="0072052A" w:rsidP="00CB4D31">
      <w:pPr>
        <w:pStyle w:val="a3"/>
        <w:spacing w:before="0" w:beforeAutospacing="0" w:after="0" w:afterAutospacing="0"/>
        <w:rPr>
          <w:color w:val="000000"/>
          <w:szCs w:val="28"/>
        </w:rPr>
      </w:pPr>
      <w:r w:rsidRPr="00C44ED1">
        <w:rPr>
          <w:color w:val="000000"/>
          <w:szCs w:val="28"/>
        </w:rPr>
        <w:t>2.Птички колибри  взмахивают крылья до 70 раз в  секунду, комары до 600 раз в секунду.</w:t>
      </w:r>
    </w:p>
    <w:p w:rsidR="00A43175" w:rsidRPr="00C44ED1" w:rsidRDefault="00BB1DF6" w:rsidP="00CB4D31">
      <w:pPr>
        <w:pStyle w:val="a3"/>
        <w:spacing w:before="0" w:beforeAutospacing="0" w:after="0" w:afterAutospacing="0"/>
        <w:rPr>
          <w:color w:val="000000"/>
          <w:szCs w:val="28"/>
        </w:rPr>
      </w:pPr>
      <w:r w:rsidRPr="00C44ED1">
        <w:rPr>
          <w:color w:val="000000"/>
          <w:szCs w:val="28"/>
        </w:rPr>
        <w:t>3</w:t>
      </w:r>
      <w:r w:rsidR="0072052A" w:rsidRPr="00C44ED1">
        <w:rPr>
          <w:color w:val="000000"/>
          <w:szCs w:val="28"/>
        </w:rPr>
        <w:t>.Наши летучие мыши невелики ростом. Но в жарких странах живут их родственники крыланы. Они достигают в размахе крыльев 170 см.</w:t>
      </w:r>
    </w:p>
    <w:p w:rsidR="00A43175" w:rsidRPr="00C44ED1" w:rsidRDefault="00BB1DF6" w:rsidP="00CB4D31">
      <w:pPr>
        <w:pStyle w:val="a3"/>
        <w:spacing w:before="0" w:beforeAutospacing="0" w:after="0" w:afterAutospacing="0"/>
        <w:rPr>
          <w:color w:val="000000"/>
          <w:szCs w:val="28"/>
        </w:rPr>
      </w:pPr>
      <w:r w:rsidRPr="00C44ED1">
        <w:rPr>
          <w:color w:val="000000"/>
          <w:szCs w:val="28"/>
        </w:rPr>
        <w:t>4</w:t>
      </w:r>
      <w:r w:rsidR="0072052A" w:rsidRPr="00C44ED1">
        <w:rPr>
          <w:color w:val="000000"/>
          <w:szCs w:val="28"/>
        </w:rPr>
        <w:t>.Страус развивает скорость до 70 км/ч, делая шаги по  4-5 м.</w:t>
      </w:r>
    </w:p>
    <w:p w:rsidR="00A43175" w:rsidRPr="00C44ED1" w:rsidRDefault="00BB1DF6" w:rsidP="00CB4D31">
      <w:pPr>
        <w:pStyle w:val="a3"/>
        <w:spacing w:before="0" w:beforeAutospacing="0" w:after="0" w:afterAutospacing="0"/>
        <w:rPr>
          <w:b/>
          <w:bCs/>
          <w:color w:val="000000"/>
          <w:szCs w:val="28"/>
        </w:rPr>
      </w:pPr>
      <w:r w:rsidRPr="00C44ED1">
        <w:rPr>
          <w:bCs/>
          <w:color w:val="000000"/>
          <w:szCs w:val="28"/>
        </w:rPr>
        <w:t>5</w:t>
      </w:r>
      <w:r w:rsidR="0072052A" w:rsidRPr="00C44ED1">
        <w:rPr>
          <w:bCs/>
          <w:color w:val="000000"/>
          <w:szCs w:val="28"/>
        </w:rPr>
        <w:t>.</w:t>
      </w:r>
      <w:r w:rsidR="0072052A" w:rsidRPr="00C44ED1">
        <w:rPr>
          <w:color w:val="000000"/>
          <w:szCs w:val="28"/>
          <w:shd w:val="clear" w:color="auto" w:fill="FFFFFF"/>
        </w:rPr>
        <w:t xml:space="preserve"> При рождении каждому дельфиненку стая дает свое имя. Разница в звучании свистов между особями была зафиксирована научно.</w:t>
      </w:r>
    </w:p>
    <w:p w:rsidR="00A43175" w:rsidRPr="00C44ED1" w:rsidRDefault="00BB1DF6" w:rsidP="00CB4D31">
      <w:pPr>
        <w:pStyle w:val="a3"/>
        <w:spacing w:before="0" w:beforeAutospacing="0" w:after="0" w:afterAutospacing="0"/>
        <w:rPr>
          <w:sz w:val="22"/>
        </w:rPr>
      </w:pPr>
      <w:r w:rsidRPr="00C44ED1">
        <w:rPr>
          <w:color w:val="000000"/>
          <w:szCs w:val="28"/>
        </w:rPr>
        <w:t>6</w:t>
      </w:r>
      <w:r w:rsidR="0072052A" w:rsidRPr="00C44ED1">
        <w:rPr>
          <w:color w:val="000000"/>
          <w:szCs w:val="28"/>
        </w:rPr>
        <w:t>.</w:t>
      </w:r>
      <w:r w:rsidR="0072052A" w:rsidRPr="00C44ED1">
        <w:rPr>
          <w:color w:val="000000"/>
          <w:szCs w:val="28"/>
          <w:shd w:val="clear" w:color="auto" w:fill="F2FCEC"/>
        </w:rPr>
        <w:t xml:space="preserve"> Язык синего кита весит 4 тонны. Это примерно столько</w:t>
      </w:r>
      <w:proofErr w:type="gramStart"/>
      <w:r w:rsidR="0072052A" w:rsidRPr="00C44ED1">
        <w:rPr>
          <w:color w:val="000000"/>
          <w:szCs w:val="28"/>
          <w:shd w:val="clear" w:color="auto" w:fill="F2FCEC"/>
        </w:rPr>
        <w:t>.</w:t>
      </w:r>
      <w:proofErr w:type="gramEnd"/>
      <w:r w:rsidR="0072052A" w:rsidRPr="00C44ED1">
        <w:rPr>
          <w:color w:val="000000"/>
          <w:szCs w:val="28"/>
          <w:shd w:val="clear" w:color="auto" w:fill="F2FCEC"/>
        </w:rPr>
        <w:t xml:space="preserve"> </w:t>
      </w:r>
      <w:proofErr w:type="gramStart"/>
      <w:r w:rsidR="0072052A" w:rsidRPr="00C44ED1">
        <w:rPr>
          <w:color w:val="000000"/>
          <w:szCs w:val="28"/>
          <w:shd w:val="clear" w:color="auto" w:fill="F2FCEC"/>
        </w:rPr>
        <w:t>с</w:t>
      </w:r>
      <w:proofErr w:type="gramEnd"/>
      <w:r w:rsidR="0072052A" w:rsidRPr="00C44ED1">
        <w:rPr>
          <w:color w:val="000000"/>
          <w:szCs w:val="28"/>
          <w:shd w:val="clear" w:color="auto" w:fill="F2FCEC"/>
        </w:rPr>
        <w:t>колько весит слон. Для примера: если на этот язык захотят взобраться люди - то одновременно 50 из них удовлетворят своё желание.</w:t>
      </w:r>
      <w:r w:rsidR="0072052A" w:rsidRPr="00C44ED1">
        <w:rPr>
          <w:color w:val="000000"/>
          <w:szCs w:val="28"/>
        </w:rPr>
        <w:t>10</w:t>
      </w:r>
      <w:r w:rsidR="0072052A" w:rsidRPr="00C44ED1">
        <w:rPr>
          <w:szCs w:val="28"/>
        </w:rPr>
        <w:t>.</w:t>
      </w:r>
      <w:r w:rsidR="0072052A" w:rsidRPr="00C44ED1">
        <w:rPr>
          <w:szCs w:val="28"/>
          <w:shd w:val="clear" w:color="auto" w:fill="F2FCEC"/>
        </w:rPr>
        <w:t xml:space="preserve"> Детёныши китов рождаются длиной около 8 метров и весом в 2-3 тонны.</w:t>
      </w:r>
      <w:r w:rsidR="0072052A" w:rsidRPr="00C44ED1">
        <w:rPr>
          <w:rStyle w:val="apple-converted-space"/>
          <w:szCs w:val="28"/>
          <w:shd w:val="clear" w:color="auto" w:fill="F2FCEC"/>
        </w:rPr>
        <w:t> </w:t>
      </w:r>
    </w:p>
    <w:p w:rsidR="00A43175" w:rsidRPr="00C44ED1" w:rsidRDefault="00BB1DF6" w:rsidP="00CB4D31">
      <w:pPr>
        <w:pStyle w:val="a3"/>
        <w:spacing w:before="0" w:beforeAutospacing="0" w:after="0" w:afterAutospacing="0"/>
        <w:rPr>
          <w:color w:val="000000"/>
          <w:szCs w:val="28"/>
          <w:shd w:val="clear" w:color="auto" w:fill="FFFFFF"/>
        </w:rPr>
      </w:pPr>
      <w:r w:rsidRPr="00C44ED1">
        <w:rPr>
          <w:color w:val="000000"/>
          <w:szCs w:val="28"/>
        </w:rPr>
        <w:t>7</w:t>
      </w:r>
      <w:r w:rsidR="0072052A" w:rsidRPr="00C44ED1">
        <w:rPr>
          <w:color w:val="000000"/>
          <w:szCs w:val="28"/>
        </w:rPr>
        <w:t>.</w:t>
      </w:r>
      <w:r w:rsidR="0072052A" w:rsidRPr="00C44ED1">
        <w:rPr>
          <w:color w:val="000000"/>
          <w:szCs w:val="28"/>
          <w:shd w:val="clear" w:color="auto" w:fill="FFFFFF"/>
        </w:rPr>
        <w:t xml:space="preserve"> Если домашнему таракану отрезать голову, он будет жить еще пару недель.</w:t>
      </w:r>
    </w:p>
    <w:p w:rsidR="008F1B7E" w:rsidRDefault="008F1B7E" w:rsidP="00CB4D31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8F1B7E" w:rsidRDefault="008F1B7E" w:rsidP="00542AC2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-Цель урока достигнута? Узнали о том, что такое среда обитания, условия жизни в них и о приспособлении животных для жизни в каждой среде обитания. </w:t>
      </w:r>
    </w:p>
    <w:p w:rsidR="008F1B7E" w:rsidRDefault="008F1B7E" w:rsidP="00CB4D31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CB4D31" w:rsidRDefault="008F1B7E" w:rsidP="00542AC2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Задание №1. </w:t>
      </w:r>
      <w:r w:rsidR="00CB4D31">
        <w:rPr>
          <w:color w:val="000000"/>
          <w:sz w:val="28"/>
          <w:szCs w:val="28"/>
          <w:shd w:val="clear" w:color="auto" w:fill="FFFFFF"/>
        </w:rPr>
        <w:t xml:space="preserve">Поработаем со слайдом презинтации. </w:t>
      </w:r>
      <w:r w:rsidR="00CB4D31" w:rsidRPr="00CB4D31">
        <w:rPr>
          <w:color w:val="000000"/>
          <w:sz w:val="28"/>
          <w:szCs w:val="28"/>
          <w:shd w:val="clear" w:color="auto" w:fill="FFFFFF"/>
        </w:rPr>
        <w:t>Определи, какому животному принадлежит конечность и в какой среде обитания он живет?</w:t>
      </w:r>
    </w:p>
    <w:p w:rsidR="00CB4D31" w:rsidRDefault="00CB4D31" w:rsidP="00CB4D31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CB4D31" w:rsidRDefault="008F1B7E" w:rsidP="00542AC2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Задание №2. </w:t>
      </w:r>
      <w:r w:rsidR="00CB4D31">
        <w:rPr>
          <w:color w:val="000000"/>
          <w:sz w:val="28"/>
          <w:szCs w:val="28"/>
          <w:shd w:val="clear" w:color="auto" w:fill="FFFFFF"/>
        </w:rPr>
        <w:t>Как вы знаете очень многое человек для того чтобы что то создать, взял у природы, следующая рубрика называетя подсмотрел у природы. Посмотрите на слайд и подумайте, какие приспособления животных помогли человеку изобрести следующие предметы.</w:t>
      </w:r>
    </w:p>
    <w:p w:rsidR="00CB4D31" w:rsidRPr="00CB4D31" w:rsidRDefault="00CB4D31" w:rsidP="00CB4D3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72052A" w:rsidRPr="00AC6805" w:rsidRDefault="0072052A" w:rsidP="00CB4D31">
      <w:pPr>
        <w:pStyle w:val="a3"/>
        <w:spacing w:before="0" w:beforeAutospacing="0" w:after="0" w:afterAutospacing="0"/>
        <w:rPr>
          <w:b/>
          <w:color w:val="000000"/>
          <w:sz w:val="28"/>
          <w:szCs w:val="28"/>
          <w:shd w:val="clear" w:color="auto" w:fill="FFFFFF"/>
        </w:rPr>
      </w:pPr>
      <w:r w:rsidRPr="00AC6805">
        <w:rPr>
          <w:b/>
          <w:color w:val="000000"/>
          <w:sz w:val="28"/>
          <w:szCs w:val="28"/>
          <w:shd w:val="clear" w:color="auto" w:fill="FFFFFF"/>
        </w:rPr>
        <w:t>Подведение итогов урока.</w:t>
      </w:r>
    </w:p>
    <w:p w:rsidR="0072052A" w:rsidRPr="00AC6805" w:rsidRDefault="0072052A" w:rsidP="00CB4D3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C6805">
        <w:rPr>
          <w:color w:val="000000"/>
          <w:sz w:val="28"/>
          <w:szCs w:val="28"/>
        </w:rPr>
        <w:t>Домашнее задание: параграф  23</w:t>
      </w:r>
      <w:r w:rsidR="00C44ED1">
        <w:rPr>
          <w:color w:val="000000"/>
          <w:sz w:val="28"/>
          <w:szCs w:val="28"/>
        </w:rPr>
        <w:t xml:space="preserve"> </w:t>
      </w:r>
      <w:r w:rsidRPr="00AC6805">
        <w:rPr>
          <w:bCs/>
          <w:iCs/>
          <w:color w:val="000000"/>
          <w:sz w:val="28"/>
          <w:szCs w:val="28"/>
          <w:u w:val="single"/>
        </w:rPr>
        <w:t>Творческое задание:</w:t>
      </w:r>
      <w:r w:rsidRPr="00AC6805">
        <w:rPr>
          <w:bCs/>
          <w:iCs/>
          <w:color w:val="000000"/>
          <w:sz w:val="28"/>
          <w:szCs w:val="28"/>
        </w:rPr>
        <w:t xml:space="preserve"> придумать и нарисовать фантастическое животное, которое может обитать во всех средах жизни. Подумать, как оно приспособилось к условиям обитания? Составить мини-рассказ.</w:t>
      </w:r>
    </w:p>
    <w:p w:rsidR="0072052A" w:rsidRPr="00AC6805" w:rsidRDefault="0072052A" w:rsidP="00CB4D3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C6805">
        <w:rPr>
          <w:b/>
          <w:sz w:val="28"/>
          <w:szCs w:val="28"/>
        </w:rPr>
        <w:t>Рефлексия:</w:t>
      </w:r>
      <w:r w:rsidRPr="00AC6805">
        <w:rPr>
          <w:color w:val="000000"/>
          <w:sz w:val="28"/>
          <w:szCs w:val="28"/>
        </w:rPr>
        <w:t xml:space="preserve"> Оцените, пожалуйста, наше занятие с помощью листочков разного цвета:</w:t>
      </w:r>
    </w:p>
    <w:p w:rsidR="0072052A" w:rsidRPr="00AC6805" w:rsidRDefault="0072052A" w:rsidP="00CB4D3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C6805">
        <w:rPr>
          <w:color w:val="000000"/>
          <w:sz w:val="28"/>
          <w:szCs w:val="28"/>
        </w:rPr>
        <w:t>Красный – я узнал много нового, мне было интересно.</w:t>
      </w:r>
    </w:p>
    <w:p w:rsidR="0072052A" w:rsidRPr="00AC6805" w:rsidRDefault="0072052A" w:rsidP="00CB4D3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C6805">
        <w:rPr>
          <w:color w:val="000000"/>
          <w:sz w:val="28"/>
          <w:szCs w:val="28"/>
        </w:rPr>
        <w:t>Жёлтый – я не всё понял, мне было трудно.</w:t>
      </w:r>
    </w:p>
    <w:p w:rsidR="00013ABB" w:rsidRPr="00CB4D31" w:rsidRDefault="0072052A" w:rsidP="00CB4D3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C6805">
        <w:rPr>
          <w:color w:val="000000"/>
          <w:sz w:val="28"/>
          <w:szCs w:val="28"/>
        </w:rPr>
        <w:t>Зелёный – я ничего не узнал, мне было не интересн</w:t>
      </w:r>
      <w:r w:rsidR="00CB4D31">
        <w:rPr>
          <w:b/>
          <w:color w:val="000000"/>
          <w:sz w:val="28"/>
          <w:szCs w:val="28"/>
        </w:rPr>
        <w:t>о</w:t>
      </w:r>
    </w:p>
    <w:sectPr w:rsidR="00013ABB" w:rsidRPr="00CB4D31" w:rsidSect="00BB1DF6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roadway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2052A"/>
    <w:rsid w:val="00013ABB"/>
    <w:rsid w:val="000423B8"/>
    <w:rsid w:val="00071A98"/>
    <w:rsid w:val="00174722"/>
    <w:rsid w:val="00336CFA"/>
    <w:rsid w:val="003C29F7"/>
    <w:rsid w:val="00520539"/>
    <w:rsid w:val="00542AC2"/>
    <w:rsid w:val="00576845"/>
    <w:rsid w:val="006E288C"/>
    <w:rsid w:val="0072052A"/>
    <w:rsid w:val="00747C3B"/>
    <w:rsid w:val="0078309C"/>
    <w:rsid w:val="007B6EA3"/>
    <w:rsid w:val="008F1B7E"/>
    <w:rsid w:val="00984980"/>
    <w:rsid w:val="00A43175"/>
    <w:rsid w:val="00AC6805"/>
    <w:rsid w:val="00B62640"/>
    <w:rsid w:val="00B944E1"/>
    <w:rsid w:val="00BB1DF6"/>
    <w:rsid w:val="00C44ED1"/>
    <w:rsid w:val="00CB4D31"/>
    <w:rsid w:val="00D334A3"/>
    <w:rsid w:val="00DD5488"/>
    <w:rsid w:val="00E61070"/>
    <w:rsid w:val="00ED5530"/>
    <w:rsid w:val="00ED70CE"/>
    <w:rsid w:val="00F2035A"/>
    <w:rsid w:val="00F4460C"/>
    <w:rsid w:val="00FA7EB5"/>
    <w:rsid w:val="00FE5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E1"/>
  </w:style>
  <w:style w:type="paragraph" w:styleId="1">
    <w:name w:val="heading 1"/>
    <w:basedOn w:val="a"/>
    <w:next w:val="a"/>
    <w:link w:val="10"/>
    <w:qFormat/>
    <w:rsid w:val="00ED70CE"/>
    <w:pPr>
      <w:keepNext/>
      <w:spacing w:after="0" w:line="240" w:lineRule="auto"/>
      <w:ind w:left="5423"/>
      <w:outlineLvl w:val="0"/>
    </w:pPr>
    <w:rPr>
      <w:rFonts w:ascii="Verdana" w:eastAsia="Times New Roman" w:hAnsi="Verdana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ED70CE"/>
    <w:pPr>
      <w:keepNext/>
      <w:spacing w:after="0" w:line="240" w:lineRule="auto"/>
      <w:jc w:val="center"/>
      <w:outlineLvl w:val="1"/>
    </w:pPr>
    <w:rPr>
      <w:rFonts w:ascii="Broadway" w:eastAsia="Times New Roman" w:hAnsi="Broadway" w:cs="Times New Roman"/>
      <w:i/>
      <w:i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0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">
    <w:name w:val="left_margin"/>
    <w:basedOn w:val="a"/>
    <w:uiPriority w:val="99"/>
    <w:rsid w:val="00720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2052A"/>
  </w:style>
  <w:style w:type="table" w:styleId="a4">
    <w:name w:val="Table Grid"/>
    <w:basedOn w:val="a1"/>
    <w:uiPriority w:val="59"/>
    <w:rsid w:val="007205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20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03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D70CE"/>
    <w:rPr>
      <w:rFonts w:ascii="Verdana" w:eastAsia="Times New Roman" w:hAnsi="Verdana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ED70CE"/>
    <w:rPr>
      <w:rFonts w:ascii="Broadway" w:eastAsia="Times New Roman" w:hAnsi="Broadway" w:cs="Times New Roman"/>
      <w:i/>
      <w:iCs/>
      <w:sz w:val="24"/>
      <w:szCs w:val="20"/>
    </w:rPr>
  </w:style>
  <w:style w:type="paragraph" w:styleId="a7">
    <w:name w:val="Title"/>
    <w:basedOn w:val="a"/>
    <w:link w:val="a8"/>
    <w:qFormat/>
    <w:rsid w:val="00ED70CE"/>
    <w:pPr>
      <w:spacing w:after="0" w:line="240" w:lineRule="auto"/>
      <w:jc w:val="center"/>
    </w:pPr>
    <w:rPr>
      <w:rFonts w:ascii="Verdana" w:eastAsia="Times New Roman" w:hAnsi="Verdana" w:cs="Times New Roman"/>
      <w:b/>
      <w:bCs/>
      <w:i/>
      <w:iCs/>
      <w:sz w:val="52"/>
      <w:szCs w:val="20"/>
    </w:rPr>
  </w:style>
  <w:style w:type="character" w:customStyle="1" w:styleId="a8">
    <w:name w:val="Название Знак"/>
    <w:basedOn w:val="a0"/>
    <w:link w:val="a7"/>
    <w:rsid w:val="00ED70CE"/>
    <w:rPr>
      <w:rFonts w:ascii="Verdana" w:eastAsia="Times New Roman" w:hAnsi="Verdana" w:cs="Times New Roman"/>
      <w:b/>
      <w:bCs/>
      <w:i/>
      <w:iCs/>
      <w:sz w:val="52"/>
      <w:szCs w:val="20"/>
    </w:rPr>
  </w:style>
  <w:style w:type="paragraph" w:customStyle="1" w:styleId="a9">
    <w:name w:val="Крутой"/>
    <w:basedOn w:val="1"/>
    <w:rsid w:val="00ED70CE"/>
    <w:pPr>
      <w:ind w:left="0"/>
      <w:jc w:val="center"/>
    </w:pPr>
    <w:rPr>
      <w:rFonts w:ascii="Broadway" w:hAnsi="Broadway"/>
      <w:i/>
      <w:iCs/>
      <w:sz w:val="24"/>
    </w:rPr>
  </w:style>
  <w:style w:type="character" w:customStyle="1" w:styleId="aa">
    <w:name w:val="цифры"/>
    <w:rsid w:val="00ED70CE"/>
    <w:rPr>
      <w:rFonts w:ascii="Arial" w:hAnsi="Arial"/>
      <w:b/>
      <w:dstrike w:val="0"/>
      <w:sz w:val="24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D462B-A6E6-4249-98C1-5BB27DA5D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</TotalTime>
  <Pages>4</Pages>
  <Words>1630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</cp:lastModifiedBy>
  <cp:revision>2</cp:revision>
  <cp:lastPrinted>2020-02-24T06:20:00Z</cp:lastPrinted>
  <dcterms:created xsi:type="dcterms:W3CDTF">2017-02-15T20:12:00Z</dcterms:created>
  <dcterms:modified xsi:type="dcterms:W3CDTF">2020-02-24T06:21:00Z</dcterms:modified>
</cp:coreProperties>
</file>